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955E8" w14:textId="42618AEC" w:rsidR="00B83FB4" w:rsidRPr="001B7604" w:rsidRDefault="00512A4E" w:rsidP="00E953C7">
      <w:pPr>
        <w:pStyle w:val="PPP"/>
        <w:jc w:val="center"/>
        <w:rPr>
          <w:rStyle w:val="ypks7kbdpwfgdykd3qb9"/>
          <w:b/>
          <w:sz w:val="24"/>
        </w:rPr>
      </w:pPr>
      <w:r w:rsidRPr="00ED79AE">
        <w:rPr>
          <w:rStyle w:val="ypks7kbdpwfgdykd3qb9"/>
          <w:b/>
          <w:sz w:val="24"/>
        </w:rPr>
        <w:t>«</w:t>
      </w:r>
      <w:proofErr w:type="spellStart"/>
      <w:r w:rsidR="00486EE1" w:rsidRPr="00ED79AE">
        <w:rPr>
          <w:rStyle w:val="ypks7kbdpwfgdykd3qb9"/>
          <w:b/>
          <w:sz w:val="24"/>
        </w:rPr>
        <w:t>Мемлекеттік</w:t>
      </w:r>
      <w:proofErr w:type="spellEnd"/>
      <w:r w:rsidR="00486EE1" w:rsidRPr="00ED79AE">
        <w:rPr>
          <w:rStyle w:val="ypks7kbdpwfgdykd3qb9"/>
          <w:b/>
          <w:sz w:val="24"/>
        </w:rPr>
        <w:t xml:space="preserve"> </w:t>
      </w:r>
      <w:proofErr w:type="spellStart"/>
      <w:r w:rsidR="00486EE1" w:rsidRPr="00ED79AE">
        <w:rPr>
          <w:rStyle w:val="ypks7kbdpwfgdykd3qb9"/>
          <w:b/>
          <w:sz w:val="24"/>
        </w:rPr>
        <w:t>инвестициялық</w:t>
      </w:r>
      <w:proofErr w:type="spellEnd"/>
      <w:r w:rsidR="00486EE1" w:rsidRPr="00ED79AE">
        <w:rPr>
          <w:rStyle w:val="ypks7kbdpwfgdykd3qb9"/>
          <w:b/>
          <w:sz w:val="24"/>
        </w:rPr>
        <w:t xml:space="preserve"> </w:t>
      </w:r>
      <w:proofErr w:type="spellStart"/>
      <w:r w:rsidR="00486EE1" w:rsidRPr="00ED79AE">
        <w:rPr>
          <w:rStyle w:val="ypks7kbdpwfgdykd3qb9"/>
          <w:b/>
          <w:sz w:val="24"/>
        </w:rPr>
        <w:t>жобаларды</w:t>
      </w:r>
      <w:proofErr w:type="spellEnd"/>
      <w:r w:rsidR="00486EE1" w:rsidRPr="00ED79AE">
        <w:rPr>
          <w:rStyle w:val="ypks7kbdpwfgdykd3qb9"/>
          <w:b/>
          <w:sz w:val="24"/>
        </w:rPr>
        <w:t xml:space="preserve"> </w:t>
      </w:r>
      <w:proofErr w:type="spellStart"/>
      <w:r w:rsidR="00486EE1" w:rsidRPr="00ED79AE">
        <w:rPr>
          <w:rStyle w:val="ypks7kbdpwfgdykd3qb9"/>
          <w:b/>
          <w:sz w:val="24"/>
        </w:rPr>
        <w:t>жоспарлау</w:t>
      </w:r>
      <w:proofErr w:type="spellEnd"/>
      <w:r w:rsidR="00486EE1" w:rsidRPr="00ED79AE">
        <w:rPr>
          <w:rStyle w:val="ypks7kbdpwfgdykd3qb9"/>
          <w:b/>
          <w:sz w:val="24"/>
        </w:rPr>
        <w:t xml:space="preserve"> және іске асыру, инвестициялық ұсынысты, техникалық-экономикалық және қаржылық-экономикалық негіздемелерді әзірлеу немесе түзету, қажетті сараптамалар жүргізу, бюджеттік кредиттеудің орындылығын айқындау, мемлекеттік инвестициялық жобалар портфелін қалыптастыру, сондай-ақ мемлекеттік инвестициялық жобалардың </w:t>
      </w:r>
      <w:proofErr w:type="spellStart"/>
      <w:r w:rsidR="00486EE1" w:rsidRPr="00ED79AE">
        <w:rPr>
          <w:rStyle w:val="ypks7kbdpwfgdykd3qb9"/>
          <w:b/>
          <w:sz w:val="24"/>
        </w:rPr>
        <w:t>бекітілген</w:t>
      </w:r>
      <w:proofErr w:type="spellEnd"/>
      <w:r w:rsidR="00486EE1" w:rsidRPr="00ED79AE">
        <w:rPr>
          <w:rStyle w:val="ypks7kbdpwfgdykd3qb9"/>
          <w:b/>
          <w:sz w:val="24"/>
        </w:rPr>
        <w:t xml:space="preserve"> (</w:t>
      </w:r>
      <w:proofErr w:type="spellStart"/>
      <w:r w:rsidR="00486EE1" w:rsidRPr="00ED79AE">
        <w:rPr>
          <w:rStyle w:val="ypks7kbdpwfgdykd3qb9"/>
          <w:b/>
          <w:sz w:val="24"/>
        </w:rPr>
        <w:t>нақтыланған</w:t>
      </w:r>
      <w:proofErr w:type="spellEnd"/>
      <w:r w:rsidR="00486EE1" w:rsidRPr="00ED79AE">
        <w:rPr>
          <w:rStyle w:val="ypks7kbdpwfgdykd3qb9"/>
          <w:b/>
          <w:sz w:val="24"/>
        </w:rPr>
        <w:t xml:space="preserve">) </w:t>
      </w:r>
      <w:proofErr w:type="spellStart"/>
      <w:r w:rsidR="00486EE1" w:rsidRPr="00ED79AE">
        <w:rPr>
          <w:rStyle w:val="ypks7kbdpwfgdykd3qb9"/>
          <w:b/>
          <w:sz w:val="24"/>
        </w:rPr>
        <w:t>параметрлерін</w:t>
      </w:r>
      <w:proofErr w:type="spellEnd"/>
      <w:r w:rsidR="00486EE1" w:rsidRPr="00ED79AE">
        <w:rPr>
          <w:rStyle w:val="ypks7kbdpwfgdykd3qb9"/>
          <w:b/>
          <w:sz w:val="24"/>
        </w:rPr>
        <w:t xml:space="preserve"> </w:t>
      </w:r>
      <w:proofErr w:type="spellStart"/>
      <w:r w:rsidR="00486EE1" w:rsidRPr="00ED79AE">
        <w:rPr>
          <w:rStyle w:val="ypks7kbdpwfgdykd3qb9"/>
          <w:b/>
          <w:sz w:val="24"/>
        </w:rPr>
        <w:t>түзету</w:t>
      </w:r>
      <w:proofErr w:type="spellEnd"/>
      <w:r w:rsidR="00486EE1" w:rsidRPr="00ED79AE">
        <w:rPr>
          <w:rStyle w:val="ypks7kbdpwfgdykd3qb9"/>
          <w:b/>
          <w:sz w:val="24"/>
        </w:rPr>
        <w:t xml:space="preserve">, </w:t>
      </w:r>
      <w:proofErr w:type="spellStart"/>
      <w:r w:rsidR="00486EE1" w:rsidRPr="00ED79AE">
        <w:rPr>
          <w:rStyle w:val="ypks7kbdpwfgdykd3qb9"/>
          <w:b/>
          <w:sz w:val="24"/>
        </w:rPr>
        <w:t>іріктеу</w:t>
      </w:r>
      <w:proofErr w:type="spellEnd"/>
      <w:r w:rsidR="00486EE1" w:rsidRPr="00ED79AE">
        <w:rPr>
          <w:rStyle w:val="ypks7kbdpwfgdykd3qb9"/>
          <w:b/>
          <w:sz w:val="24"/>
        </w:rPr>
        <w:t xml:space="preserve">, </w:t>
      </w:r>
      <w:proofErr w:type="spellStart"/>
      <w:r w:rsidR="00486EE1" w:rsidRPr="00ED79AE">
        <w:rPr>
          <w:rStyle w:val="ypks7kbdpwfgdykd3qb9"/>
          <w:b/>
          <w:sz w:val="24"/>
        </w:rPr>
        <w:t>іске</w:t>
      </w:r>
      <w:proofErr w:type="spellEnd"/>
      <w:r w:rsidR="00486EE1" w:rsidRPr="00ED79AE">
        <w:rPr>
          <w:rStyle w:val="ypks7kbdpwfgdykd3qb9"/>
          <w:b/>
          <w:sz w:val="24"/>
        </w:rPr>
        <w:t xml:space="preserve"> </w:t>
      </w:r>
      <w:proofErr w:type="spellStart"/>
      <w:r w:rsidR="00486EE1" w:rsidRPr="00ED79AE">
        <w:rPr>
          <w:rStyle w:val="ypks7kbdpwfgdykd3qb9"/>
          <w:b/>
          <w:sz w:val="24"/>
        </w:rPr>
        <w:t>асырылуын</w:t>
      </w:r>
      <w:proofErr w:type="spellEnd"/>
      <w:r w:rsidR="00486EE1" w:rsidRPr="00ED79AE">
        <w:rPr>
          <w:rStyle w:val="ypks7kbdpwfgdykd3qb9"/>
          <w:b/>
          <w:sz w:val="24"/>
        </w:rPr>
        <w:t xml:space="preserve"> </w:t>
      </w:r>
      <w:proofErr w:type="spellStart"/>
      <w:r w:rsidR="00486EE1" w:rsidRPr="00ED79AE">
        <w:rPr>
          <w:rStyle w:val="ypks7kbdpwfgdykd3qb9"/>
          <w:b/>
          <w:sz w:val="24"/>
        </w:rPr>
        <w:t>мониторингтеу</w:t>
      </w:r>
      <w:proofErr w:type="spellEnd"/>
      <w:r w:rsidR="00486EE1" w:rsidRPr="00ED79AE">
        <w:rPr>
          <w:rStyle w:val="ypks7kbdpwfgdykd3qb9"/>
          <w:b/>
          <w:sz w:val="24"/>
        </w:rPr>
        <w:t xml:space="preserve"> </w:t>
      </w:r>
      <w:proofErr w:type="spellStart"/>
      <w:r w:rsidR="00486EE1" w:rsidRPr="00ED79AE">
        <w:rPr>
          <w:rStyle w:val="ypks7kbdpwfgdykd3qb9"/>
          <w:b/>
          <w:sz w:val="24"/>
        </w:rPr>
        <w:t>және</w:t>
      </w:r>
      <w:proofErr w:type="spellEnd"/>
      <w:r w:rsidR="00486EE1" w:rsidRPr="00ED79AE">
        <w:rPr>
          <w:rStyle w:val="ypks7kbdpwfgdykd3qb9"/>
          <w:b/>
          <w:sz w:val="24"/>
        </w:rPr>
        <w:t xml:space="preserve"> </w:t>
      </w:r>
      <w:proofErr w:type="spellStart"/>
      <w:r w:rsidR="00486EE1" w:rsidRPr="00ED79AE">
        <w:rPr>
          <w:rStyle w:val="ypks7kbdpwfgdykd3qb9"/>
          <w:b/>
          <w:sz w:val="24"/>
        </w:rPr>
        <w:t>бағалау</w:t>
      </w:r>
      <w:proofErr w:type="spellEnd"/>
      <w:r w:rsidR="00486EE1" w:rsidRPr="00ED79AE">
        <w:rPr>
          <w:rStyle w:val="ypks7kbdpwfgdykd3qb9"/>
          <w:b/>
          <w:sz w:val="24"/>
        </w:rPr>
        <w:t xml:space="preserve"> </w:t>
      </w:r>
      <w:proofErr w:type="spellStart"/>
      <w:r w:rsidR="00486EE1" w:rsidRPr="00ED79AE">
        <w:rPr>
          <w:rStyle w:val="ypks7kbdpwfgdykd3qb9"/>
          <w:b/>
          <w:sz w:val="24"/>
        </w:rPr>
        <w:t>қағидаларын</w:t>
      </w:r>
      <w:proofErr w:type="spellEnd"/>
      <w:r w:rsidR="00486EE1" w:rsidRPr="00ED79AE">
        <w:rPr>
          <w:rStyle w:val="ypks7kbdpwfgdykd3qb9"/>
          <w:b/>
          <w:sz w:val="24"/>
        </w:rPr>
        <w:t xml:space="preserve"> </w:t>
      </w:r>
      <w:proofErr w:type="spellStart"/>
      <w:r w:rsidR="00486EE1" w:rsidRPr="00ED79AE">
        <w:rPr>
          <w:rStyle w:val="ypks7kbdpwfgdykd3qb9"/>
          <w:b/>
          <w:sz w:val="24"/>
        </w:rPr>
        <w:t>бекіту</w:t>
      </w:r>
      <w:proofErr w:type="spellEnd"/>
      <w:r w:rsidR="00486EE1" w:rsidRPr="00ED79AE">
        <w:rPr>
          <w:rStyle w:val="ypks7kbdpwfgdykd3qb9"/>
          <w:b/>
          <w:sz w:val="24"/>
        </w:rPr>
        <w:t xml:space="preserve"> </w:t>
      </w:r>
      <w:proofErr w:type="spellStart"/>
      <w:r w:rsidR="00486EE1" w:rsidRPr="00ED79AE">
        <w:rPr>
          <w:rStyle w:val="ypks7kbdpwfgdykd3qb9"/>
          <w:b/>
          <w:sz w:val="24"/>
        </w:rPr>
        <w:t>туралы</w:t>
      </w:r>
      <w:proofErr w:type="spellEnd"/>
      <w:r w:rsidR="00486EE1" w:rsidRPr="00ED79AE">
        <w:rPr>
          <w:rStyle w:val="ypks7kbdpwfgdykd3qb9"/>
          <w:b/>
          <w:sz w:val="24"/>
        </w:rPr>
        <w:t xml:space="preserve">» </w:t>
      </w:r>
      <w:proofErr w:type="spellStart"/>
      <w:r w:rsidR="00486EE1" w:rsidRPr="00ED79AE">
        <w:rPr>
          <w:rStyle w:val="ypks7kbdpwfgdykd3qb9"/>
          <w:b/>
          <w:sz w:val="24"/>
        </w:rPr>
        <w:t>Қазақстан</w:t>
      </w:r>
      <w:proofErr w:type="spellEnd"/>
      <w:r w:rsidR="00486EE1" w:rsidRPr="00ED79AE">
        <w:rPr>
          <w:rStyle w:val="ypks7kbdpwfgdykd3qb9"/>
          <w:b/>
          <w:sz w:val="24"/>
        </w:rPr>
        <w:t xml:space="preserve"> </w:t>
      </w:r>
      <w:proofErr w:type="spellStart"/>
      <w:r w:rsidR="00486EE1" w:rsidRPr="00ED79AE">
        <w:rPr>
          <w:rStyle w:val="ypks7kbdpwfgdykd3qb9"/>
          <w:b/>
          <w:sz w:val="24"/>
        </w:rPr>
        <w:t>Республикасы</w:t>
      </w:r>
      <w:proofErr w:type="spellEnd"/>
      <w:r w:rsidR="00486EE1" w:rsidRPr="00ED79AE">
        <w:rPr>
          <w:rStyle w:val="ypks7kbdpwfgdykd3qb9"/>
          <w:b/>
          <w:sz w:val="24"/>
        </w:rPr>
        <w:t xml:space="preserve"> </w:t>
      </w:r>
      <w:proofErr w:type="spellStart"/>
      <w:r w:rsidR="00486EE1" w:rsidRPr="00ED79AE">
        <w:rPr>
          <w:rStyle w:val="ypks7kbdpwfgdykd3qb9"/>
          <w:b/>
          <w:sz w:val="24"/>
        </w:rPr>
        <w:t>Ұлттық</w:t>
      </w:r>
      <w:proofErr w:type="spellEnd"/>
      <w:r w:rsidR="00486EE1" w:rsidRPr="00ED79AE">
        <w:rPr>
          <w:rStyle w:val="ypks7kbdpwfgdykd3qb9"/>
          <w:b/>
          <w:sz w:val="24"/>
        </w:rPr>
        <w:t xml:space="preserve"> экономика </w:t>
      </w:r>
      <w:proofErr w:type="spellStart"/>
      <w:r w:rsidR="00486EE1" w:rsidRPr="00ED79AE">
        <w:rPr>
          <w:rStyle w:val="ypks7kbdpwfgdykd3qb9"/>
          <w:b/>
          <w:sz w:val="24"/>
        </w:rPr>
        <w:t>министрінің</w:t>
      </w:r>
      <w:proofErr w:type="spellEnd"/>
      <w:r w:rsidR="00486EE1" w:rsidRPr="00ED79AE">
        <w:rPr>
          <w:rStyle w:val="ypks7kbdpwfgdykd3qb9"/>
          <w:b/>
          <w:sz w:val="24"/>
        </w:rPr>
        <w:t xml:space="preserve"> </w:t>
      </w:r>
      <w:proofErr w:type="spellStart"/>
      <w:r w:rsidR="00486EE1" w:rsidRPr="00ED79AE">
        <w:rPr>
          <w:rStyle w:val="ypks7kbdpwfgdykd3qb9"/>
          <w:b/>
          <w:sz w:val="24"/>
        </w:rPr>
        <w:t>міндетін</w:t>
      </w:r>
      <w:proofErr w:type="spellEnd"/>
      <w:r w:rsidR="00486EE1" w:rsidRPr="00ED79AE">
        <w:rPr>
          <w:rStyle w:val="ypks7kbdpwfgdykd3qb9"/>
          <w:b/>
          <w:sz w:val="24"/>
        </w:rPr>
        <w:t xml:space="preserve"> </w:t>
      </w:r>
      <w:proofErr w:type="spellStart"/>
      <w:r w:rsidR="00486EE1" w:rsidRPr="00ED79AE">
        <w:rPr>
          <w:rStyle w:val="ypks7kbdpwfgdykd3qb9"/>
          <w:b/>
          <w:sz w:val="24"/>
        </w:rPr>
        <w:t>атқарушының</w:t>
      </w:r>
      <w:proofErr w:type="spellEnd"/>
      <w:r w:rsidR="00486EE1" w:rsidRPr="00ED79AE">
        <w:rPr>
          <w:rStyle w:val="ypks7kbdpwfgdykd3qb9"/>
          <w:b/>
          <w:sz w:val="24"/>
        </w:rPr>
        <w:t xml:space="preserve"> 2025 </w:t>
      </w:r>
      <w:proofErr w:type="spellStart"/>
      <w:r w:rsidR="00486EE1" w:rsidRPr="00ED79AE">
        <w:rPr>
          <w:rStyle w:val="ypks7kbdpwfgdykd3qb9"/>
          <w:b/>
          <w:sz w:val="24"/>
        </w:rPr>
        <w:t>жылғы</w:t>
      </w:r>
      <w:proofErr w:type="spellEnd"/>
      <w:r w:rsidR="00486EE1" w:rsidRPr="00ED79AE">
        <w:rPr>
          <w:rStyle w:val="ypks7kbdpwfgdykd3qb9"/>
          <w:b/>
          <w:sz w:val="24"/>
        </w:rPr>
        <w:t xml:space="preserve"> 28 </w:t>
      </w:r>
      <w:proofErr w:type="spellStart"/>
      <w:r w:rsidR="00486EE1" w:rsidRPr="00ED79AE">
        <w:rPr>
          <w:rStyle w:val="ypks7kbdpwfgdykd3qb9"/>
          <w:b/>
          <w:sz w:val="24"/>
        </w:rPr>
        <w:t>маусымдағы</w:t>
      </w:r>
      <w:proofErr w:type="spellEnd"/>
      <w:r w:rsidR="00486EE1" w:rsidRPr="00ED79AE">
        <w:rPr>
          <w:rStyle w:val="ypks7kbdpwfgdykd3qb9"/>
          <w:b/>
          <w:sz w:val="24"/>
        </w:rPr>
        <w:t xml:space="preserve"> № 59 </w:t>
      </w:r>
      <w:proofErr w:type="spellStart"/>
      <w:r w:rsidR="00486EE1" w:rsidRPr="00ED79AE">
        <w:rPr>
          <w:rStyle w:val="ypks7kbdpwfgdykd3qb9"/>
          <w:b/>
          <w:sz w:val="24"/>
        </w:rPr>
        <w:t>бұйрығы</w:t>
      </w:r>
      <w:r w:rsidR="00ED79AE" w:rsidRPr="00ED79AE">
        <w:rPr>
          <w:rStyle w:val="ypks7kbdpwfgdykd3qb9"/>
          <w:b/>
          <w:sz w:val="24"/>
        </w:rPr>
        <w:t>на</w:t>
      </w:r>
      <w:proofErr w:type="spellEnd"/>
      <w:r w:rsidRPr="00ED79AE">
        <w:rPr>
          <w:rStyle w:val="ypks7kbdpwfgdykd3qb9"/>
        </w:rPr>
        <w:t xml:space="preserve"> </w:t>
      </w:r>
      <w:proofErr w:type="spellStart"/>
      <w:r w:rsidR="005D7EE6" w:rsidRPr="005D7EE6">
        <w:rPr>
          <w:rStyle w:val="ypks7kbdpwfgdykd3qb9"/>
          <w:b/>
          <w:sz w:val="24"/>
        </w:rPr>
        <w:t>өзгерістер</w:t>
      </w:r>
      <w:proofErr w:type="spellEnd"/>
      <w:r w:rsidR="005D7EE6" w:rsidRPr="005D7EE6">
        <w:rPr>
          <w:rStyle w:val="ypks7kbdpwfgdykd3qb9"/>
          <w:b/>
          <w:sz w:val="24"/>
        </w:rPr>
        <w:t xml:space="preserve"> </w:t>
      </w:r>
      <w:proofErr w:type="spellStart"/>
      <w:r w:rsidR="005D7EE6" w:rsidRPr="005D7EE6">
        <w:rPr>
          <w:rStyle w:val="ypks7kbdpwfgdykd3qb9"/>
          <w:b/>
          <w:sz w:val="24"/>
        </w:rPr>
        <w:t>енгізу</w:t>
      </w:r>
      <w:proofErr w:type="spellEnd"/>
      <w:r w:rsidR="005D7EE6" w:rsidRPr="005D7EE6">
        <w:rPr>
          <w:rStyle w:val="ypks7kbdpwfgdykd3qb9"/>
          <w:b/>
          <w:sz w:val="24"/>
        </w:rPr>
        <w:t xml:space="preserve"> </w:t>
      </w:r>
      <w:proofErr w:type="spellStart"/>
      <w:r w:rsidR="005D7EE6" w:rsidRPr="005D7EE6">
        <w:rPr>
          <w:rStyle w:val="ypks7kbdpwfgdykd3qb9"/>
          <w:b/>
          <w:sz w:val="24"/>
        </w:rPr>
        <w:t>туралы</w:t>
      </w:r>
      <w:proofErr w:type="spellEnd"/>
      <w:r w:rsidR="005D7EE6">
        <w:rPr>
          <w:rStyle w:val="ypks7kbdpwfgdykd3qb9"/>
          <w:b/>
          <w:sz w:val="24"/>
        </w:rPr>
        <w:t xml:space="preserve">» </w:t>
      </w:r>
      <w:proofErr w:type="spellStart"/>
      <w:r w:rsidR="007F44F2" w:rsidRPr="007F44F2">
        <w:rPr>
          <w:rStyle w:val="ypks7kbdpwfgdykd3qb9"/>
          <w:b/>
          <w:sz w:val="24"/>
        </w:rPr>
        <w:t>Қазақстан</w:t>
      </w:r>
      <w:proofErr w:type="spellEnd"/>
      <w:r w:rsidR="007F44F2" w:rsidRPr="007F44F2">
        <w:rPr>
          <w:rStyle w:val="ypks7kbdpwfgdykd3qb9"/>
          <w:b/>
          <w:sz w:val="24"/>
        </w:rPr>
        <w:t xml:space="preserve"> </w:t>
      </w:r>
      <w:proofErr w:type="spellStart"/>
      <w:r w:rsidR="007F44F2" w:rsidRPr="007F44F2">
        <w:rPr>
          <w:rStyle w:val="ypks7kbdpwfgdykd3qb9"/>
          <w:b/>
          <w:sz w:val="24"/>
        </w:rPr>
        <w:t>Республикасы</w:t>
      </w:r>
      <w:proofErr w:type="spellEnd"/>
      <w:r w:rsidR="007F44F2" w:rsidRPr="007F44F2">
        <w:rPr>
          <w:rStyle w:val="ypks7kbdpwfgdykd3qb9"/>
          <w:b/>
          <w:sz w:val="24"/>
        </w:rPr>
        <w:t xml:space="preserve"> </w:t>
      </w:r>
      <w:r w:rsidR="007F44F2" w:rsidRPr="007F44F2">
        <w:rPr>
          <w:rStyle w:val="ypks7kbdpwfgdykd3qb9"/>
          <w:b/>
          <w:sz w:val="24"/>
        </w:rPr>
        <w:t>Премьер-</w:t>
      </w:r>
      <w:proofErr w:type="spellStart"/>
      <w:r w:rsidR="007F44F2" w:rsidRPr="007F44F2">
        <w:rPr>
          <w:rStyle w:val="ypks7kbdpwfgdykd3qb9"/>
          <w:b/>
          <w:sz w:val="24"/>
        </w:rPr>
        <w:t>Министрі</w:t>
      </w:r>
      <w:proofErr w:type="spellEnd"/>
      <w:r w:rsidR="007F44F2" w:rsidRPr="007F44F2">
        <w:rPr>
          <w:rStyle w:val="ypks7kbdpwfgdykd3qb9"/>
          <w:b/>
          <w:sz w:val="24"/>
        </w:rPr>
        <w:t xml:space="preserve"> </w:t>
      </w:r>
      <w:proofErr w:type="spellStart"/>
      <w:r w:rsidR="007F44F2" w:rsidRPr="007F44F2">
        <w:rPr>
          <w:rStyle w:val="ypks7kbdpwfgdykd3qb9"/>
          <w:b/>
          <w:sz w:val="24"/>
        </w:rPr>
        <w:t>орынбасарының</w:t>
      </w:r>
      <w:proofErr w:type="spellEnd"/>
      <w:r w:rsidR="007F44F2" w:rsidRPr="007F44F2">
        <w:rPr>
          <w:rStyle w:val="ypks7kbdpwfgdykd3qb9"/>
          <w:b/>
          <w:sz w:val="24"/>
        </w:rPr>
        <w:t xml:space="preserve"> – </w:t>
      </w:r>
      <w:proofErr w:type="spellStart"/>
      <w:r w:rsidR="007F44F2" w:rsidRPr="007F44F2">
        <w:rPr>
          <w:rStyle w:val="ypks7kbdpwfgdykd3qb9"/>
          <w:b/>
          <w:sz w:val="24"/>
        </w:rPr>
        <w:t>Ұлттық</w:t>
      </w:r>
      <w:proofErr w:type="spellEnd"/>
      <w:r w:rsidR="007F44F2" w:rsidRPr="007F44F2">
        <w:rPr>
          <w:rStyle w:val="ypks7kbdpwfgdykd3qb9"/>
          <w:b/>
          <w:sz w:val="24"/>
        </w:rPr>
        <w:t xml:space="preserve"> </w:t>
      </w:r>
      <w:r w:rsidR="007F44F2" w:rsidRPr="007F44F2">
        <w:rPr>
          <w:rStyle w:val="ypks7kbdpwfgdykd3qb9"/>
          <w:b/>
          <w:sz w:val="24"/>
        </w:rPr>
        <w:t>экономика</w:t>
      </w:r>
      <w:r w:rsidR="007F44F2" w:rsidRPr="007F44F2">
        <w:rPr>
          <w:rStyle w:val="ypks7kbdpwfgdykd3qb9"/>
          <w:b/>
          <w:sz w:val="24"/>
        </w:rPr>
        <w:t xml:space="preserve"> </w:t>
      </w:r>
      <w:proofErr w:type="spellStart"/>
      <w:r w:rsidR="007F44F2" w:rsidRPr="007F44F2">
        <w:rPr>
          <w:rStyle w:val="ypks7kbdpwfgdykd3qb9"/>
          <w:b/>
          <w:sz w:val="24"/>
        </w:rPr>
        <w:t>министрінің</w:t>
      </w:r>
      <w:proofErr w:type="spellEnd"/>
      <w:r w:rsidR="007F44F2" w:rsidRPr="007F44F2">
        <w:rPr>
          <w:rStyle w:val="ypks7kbdpwfgdykd3qb9"/>
          <w:b/>
          <w:sz w:val="24"/>
        </w:rPr>
        <w:t xml:space="preserve"> </w:t>
      </w:r>
      <w:proofErr w:type="spellStart"/>
      <w:r w:rsidR="007F44F2" w:rsidRPr="007F44F2">
        <w:rPr>
          <w:rStyle w:val="ypks7kbdpwfgdykd3qb9"/>
          <w:b/>
          <w:sz w:val="24"/>
        </w:rPr>
        <w:t>бұйрығына</w:t>
      </w:r>
      <w:proofErr w:type="spellEnd"/>
      <w:r w:rsidR="007F44F2" w:rsidRPr="007F44F2">
        <w:rPr>
          <w:rStyle w:val="ypks7kbdpwfgdykd3qb9"/>
          <w:b/>
          <w:sz w:val="24"/>
        </w:rPr>
        <w:t xml:space="preserve"> салыстырмалы </w:t>
      </w:r>
      <w:proofErr w:type="spellStart"/>
      <w:r w:rsidR="007F44F2" w:rsidRPr="007F44F2">
        <w:rPr>
          <w:rStyle w:val="ypks7kbdpwfgdykd3qb9"/>
          <w:b/>
          <w:sz w:val="24"/>
        </w:rPr>
        <w:t>кесте</w:t>
      </w:r>
      <w:proofErr w:type="spellEnd"/>
    </w:p>
    <w:p w14:paraId="549B4C9C" w14:textId="77777777" w:rsidR="00136153" w:rsidRPr="00E953C7" w:rsidRDefault="00136153" w:rsidP="00EB746F">
      <w:pPr>
        <w:jc w:val="center"/>
        <w:rPr>
          <w:b/>
          <w:sz w:val="28"/>
          <w:szCs w:val="28"/>
          <w:lang w:val="kk-KZ"/>
        </w:rPr>
      </w:pPr>
    </w:p>
    <w:tbl>
      <w:tblPr>
        <w:tblStyle w:val="af1"/>
        <w:tblW w:w="15021" w:type="dxa"/>
        <w:jc w:val="center"/>
        <w:tblLayout w:type="fixed"/>
        <w:tblLook w:val="04A0" w:firstRow="1" w:lastRow="0" w:firstColumn="1" w:lastColumn="0" w:noHBand="0" w:noVBand="1"/>
      </w:tblPr>
      <w:tblGrid>
        <w:gridCol w:w="426"/>
        <w:gridCol w:w="1276"/>
        <w:gridCol w:w="5239"/>
        <w:gridCol w:w="5103"/>
        <w:gridCol w:w="2977"/>
      </w:tblGrid>
      <w:tr w:rsidR="00E953C7" w:rsidRPr="00E953C7" w14:paraId="3DD9D092" w14:textId="77777777" w:rsidTr="006B0FF0">
        <w:trPr>
          <w:jc w:val="center"/>
        </w:trPr>
        <w:tc>
          <w:tcPr>
            <w:tcW w:w="426" w:type="dxa"/>
          </w:tcPr>
          <w:p w14:paraId="64D6E8B7" w14:textId="77777777" w:rsidR="00915035" w:rsidRPr="00E953C7" w:rsidRDefault="00915035" w:rsidP="00CA570C">
            <w:pPr>
              <w:jc w:val="both"/>
              <w:rPr>
                <w:b/>
              </w:rPr>
            </w:pPr>
            <w:r w:rsidRPr="00E953C7">
              <w:rPr>
                <w:b/>
              </w:rPr>
              <w:t>№</w:t>
            </w:r>
          </w:p>
        </w:tc>
        <w:tc>
          <w:tcPr>
            <w:tcW w:w="1276" w:type="dxa"/>
            <w:vAlign w:val="center"/>
          </w:tcPr>
          <w:p w14:paraId="66753429" w14:textId="1DFD760C" w:rsidR="00915035" w:rsidRPr="00E953C7" w:rsidRDefault="00512A4E" w:rsidP="00DF011B">
            <w:pPr>
              <w:jc w:val="center"/>
              <w:rPr>
                <w:b/>
                <w:lang w:val="kk-KZ"/>
              </w:rPr>
            </w:pPr>
            <w:r w:rsidRPr="00E953C7">
              <w:rPr>
                <w:b/>
                <w:lang w:val="kk-KZ"/>
              </w:rPr>
              <w:t>Құрылымдық элемент</w:t>
            </w:r>
          </w:p>
        </w:tc>
        <w:tc>
          <w:tcPr>
            <w:tcW w:w="5239" w:type="dxa"/>
            <w:vAlign w:val="center"/>
          </w:tcPr>
          <w:p w14:paraId="395EE56F" w14:textId="0B1E0C97" w:rsidR="00915035" w:rsidRPr="00E953C7" w:rsidRDefault="00512A4E" w:rsidP="00DF011B">
            <w:pPr>
              <w:jc w:val="center"/>
              <w:rPr>
                <w:b/>
              </w:rPr>
            </w:pPr>
            <w:r w:rsidRPr="00E953C7">
              <w:rPr>
                <w:b/>
                <w:lang w:val="kk-KZ"/>
              </w:rPr>
              <w:t>Қолданыстағы</w:t>
            </w:r>
            <w:r w:rsidR="00915035" w:rsidRPr="00E953C7">
              <w:rPr>
                <w:b/>
              </w:rPr>
              <w:t xml:space="preserve"> редакция</w:t>
            </w:r>
          </w:p>
        </w:tc>
        <w:tc>
          <w:tcPr>
            <w:tcW w:w="5103" w:type="dxa"/>
            <w:vAlign w:val="center"/>
          </w:tcPr>
          <w:p w14:paraId="08949351" w14:textId="242E4B33" w:rsidR="00915035" w:rsidRPr="00E953C7" w:rsidRDefault="00512A4E" w:rsidP="00DF011B">
            <w:pPr>
              <w:jc w:val="center"/>
              <w:rPr>
                <w:b/>
              </w:rPr>
            </w:pPr>
            <w:r w:rsidRPr="00E953C7">
              <w:rPr>
                <w:b/>
                <w:lang w:val="kk-KZ"/>
              </w:rPr>
              <w:t xml:space="preserve">Ұсынылатын </w:t>
            </w:r>
            <w:r w:rsidR="00915035" w:rsidRPr="00E953C7">
              <w:rPr>
                <w:b/>
              </w:rPr>
              <w:t>редакция</w:t>
            </w:r>
          </w:p>
        </w:tc>
        <w:tc>
          <w:tcPr>
            <w:tcW w:w="2977" w:type="dxa"/>
            <w:vAlign w:val="center"/>
          </w:tcPr>
          <w:p w14:paraId="46E4428C" w14:textId="2336861F" w:rsidR="00915035" w:rsidRPr="00E953C7" w:rsidRDefault="00512A4E" w:rsidP="00DF011B">
            <w:pPr>
              <w:jc w:val="center"/>
              <w:rPr>
                <w:b/>
                <w:lang w:val="kk-KZ"/>
              </w:rPr>
            </w:pPr>
            <w:r w:rsidRPr="00E953C7">
              <w:rPr>
                <w:b/>
                <w:lang w:val="kk-KZ"/>
              </w:rPr>
              <w:t>Негіздеме</w:t>
            </w:r>
          </w:p>
        </w:tc>
      </w:tr>
      <w:tr w:rsidR="00E953C7" w:rsidRPr="00E953C7" w14:paraId="2608D900" w14:textId="77777777" w:rsidTr="00302A59">
        <w:trPr>
          <w:jc w:val="center"/>
        </w:trPr>
        <w:tc>
          <w:tcPr>
            <w:tcW w:w="15021" w:type="dxa"/>
            <w:gridSpan w:val="5"/>
          </w:tcPr>
          <w:p w14:paraId="2117B85F" w14:textId="3DC572DD" w:rsidR="00390FF9" w:rsidRPr="00CC4EFB" w:rsidRDefault="00D151A4" w:rsidP="00512A4E">
            <w:pPr>
              <w:widowControl w:val="0"/>
              <w:ind w:right="-108"/>
              <w:jc w:val="center"/>
              <w:rPr>
                <w:b/>
                <w:lang w:val="kk-KZ"/>
              </w:rPr>
            </w:pPr>
            <w:r w:rsidRPr="00ED79AE">
              <w:rPr>
                <w:rStyle w:val="ypks7kbdpwfgdykd3qb9"/>
                <w:b/>
              </w:rPr>
              <w:t xml:space="preserve"> </w:t>
            </w:r>
            <w:r w:rsidR="0001498A" w:rsidRPr="00ED79AE">
              <w:rPr>
                <w:rStyle w:val="ypks7kbdpwfgdykd3qb9"/>
                <w:b/>
              </w:rPr>
              <w:t>«</w:t>
            </w:r>
            <w:proofErr w:type="spellStart"/>
            <w:r w:rsidR="0001498A" w:rsidRPr="00ED79AE">
              <w:rPr>
                <w:rStyle w:val="ypks7kbdpwfgdykd3qb9"/>
                <w:b/>
              </w:rPr>
              <w:t>Мемлекеттік</w:t>
            </w:r>
            <w:proofErr w:type="spellEnd"/>
            <w:r w:rsidR="0001498A" w:rsidRPr="00ED79AE">
              <w:rPr>
                <w:rStyle w:val="ypks7kbdpwfgdykd3qb9"/>
                <w:b/>
              </w:rPr>
              <w:t xml:space="preserve"> </w:t>
            </w:r>
            <w:proofErr w:type="spellStart"/>
            <w:r w:rsidR="0001498A" w:rsidRPr="00ED79AE">
              <w:rPr>
                <w:rStyle w:val="ypks7kbdpwfgdykd3qb9"/>
                <w:b/>
              </w:rPr>
              <w:t>инвестициялық</w:t>
            </w:r>
            <w:proofErr w:type="spellEnd"/>
            <w:r w:rsidR="0001498A" w:rsidRPr="00ED79AE">
              <w:rPr>
                <w:rStyle w:val="ypks7kbdpwfgdykd3qb9"/>
                <w:b/>
              </w:rPr>
              <w:t xml:space="preserve"> </w:t>
            </w:r>
            <w:proofErr w:type="spellStart"/>
            <w:r w:rsidR="0001498A" w:rsidRPr="00ED79AE">
              <w:rPr>
                <w:rStyle w:val="ypks7kbdpwfgdykd3qb9"/>
                <w:b/>
              </w:rPr>
              <w:t>жобаларды</w:t>
            </w:r>
            <w:proofErr w:type="spellEnd"/>
            <w:r w:rsidR="0001498A" w:rsidRPr="00ED79AE">
              <w:rPr>
                <w:rStyle w:val="ypks7kbdpwfgdykd3qb9"/>
                <w:b/>
              </w:rPr>
              <w:t xml:space="preserve"> </w:t>
            </w:r>
            <w:proofErr w:type="spellStart"/>
            <w:r w:rsidR="0001498A" w:rsidRPr="00ED79AE">
              <w:rPr>
                <w:rStyle w:val="ypks7kbdpwfgdykd3qb9"/>
                <w:b/>
              </w:rPr>
              <w:t>жоспарлау</w:t>
            </w:r>
            <w:proofErr w:type="spellEnd"/>
            <w:r w:rsidR="0001498A" w:rsidRPr="00ED79AE">
              <w:rPr>
                <w:rStyle w:val="ypks7kbdpwfgdykd3qb9"/>
                <w:b/>
              </w:rPr>
              <w:t xml:space="preserve"> </w:t>
            </w:r>
            <w:proofErr w:type="spellStart"/>
            <w:r w:rsidR="0001498A" w:rsidRPr="00ED79AE">
              <w:rPr>
                <w:rStyle w:val="ypks7kbdpwfgdykd3qb9"/>
                <w:b/>
              </w:rPr>
              <w:t>және</w:t>
            </w:r>
            <w:proofErr w:type="spellEnd"/>
            <w:r w:rsidR="0001498A" w:rsidRPr="00ED79AE">
              <w:rPr>
                <w:rStyle w:val="ypks7kbdpwfgdykd3qb9"/>
                <w:b/>
              </w:rPr>
              <w:t xml:space="preserve"> </w:t>
            </w:r>
            <w:proofErr w:type="spellStart"/>
            <w:r w:rsidR="0001498A" w:rsidRPr="00ED79AE">
              <w:rPr>
                <w:rStyle w:val="ypks7kbdpwfgdykd3qb9"/>
                <w:b/>
              </w:rPr>
              <w:t>іске</w:t>
            </w:r>
            <w:proofErr w:type="spellEnd"/>
            <w:r w:rsidR="0001498A" w:rsidRPr="00ED79AE">
              <w:rPr>
                <w:rStyle w:val="ypks7kbdpwfgdykd3qb9"/>
                <w:b/>
              </w:rPr>
              <w:t xml:space="preserve"> </w:t>
            </w:r>
            <w:proofErr w:type="spellStart"/>
            <w:r w:rsidR="0001498A" w:rsidRPr="00ED79AE">
              <w:rPr>
                <w:rStyle w:val="ypks7kbdpwfgdykd3qb9"/>
                <w:b/>
              </w:rPr>
              <w:t>асыру</w:t>
            </w:r>
            <w:proofErr w:type="spellEnd"/>
            <w:r w:rsidR="0001498A" w:rsidRPr="00ED79AE">
              <w:rPr>
                <w:rStyle w:val="ypks7kbdpwfgdykd3qb9"/>
                <w:b/>
              </w:rPr>
              <w:t xml:space="preserve">, </w:t>
            </w:r>
            <w:proofErr w:type="spellStart"/>
            <w:r w:rsidR="0001498A" w:rsidRPr="00ED79AE">
              <w:rPr>
                <w:rStyle w:val="ypks7kbdpwfgdykd3qb9"/>
                <w:b/>
              </w:rPr>
              <w:t>инвестициялық</w:t>
            </w:r>
            <w:proofErr w:type="spellEnd"/>
            <w:r w:rsidR="0001498A" w:rsidRPr="00ED79AE">
              <w:rPr>
                <w:rStyle w:val="ypks7kbdpwfgdykd3qb9"/>
                <w:b/>
              </w:rPr>
              <w:t xml:space="preserve"> </w:t>
            </w:r>
            <w:proofErr w:type="spellStart"/>
            <w:r w:rsidR="0001498A" w:rsidRPr="00ED79AE">
              <w:rPr>
                <w:rStyle w:val="ypks7kbdpwfgdykd3qb9"/>
                <w:b/>
              </w:rPr>
              <w:t>ұсынысты</w:t>
            </w:r>
            <w:proofErr w:type="spellEnd"/>
            <w:r w:rsidR="0001498A" w:rsidRPr="00ED79AE">
              <w:rPr>
                <w:rStyle w:val="ypks7kbdpwfgdykd3qb9"/>
                <w:b/>
              </w:rPr>
              <w:t xml:space="preserve">, </w:t>
            </w:r>
            <w:proofErr w:type="spellStart"/>
            <w:r w:rsidR="0001498A" w:rsidRPr="00ED79AE">
              <w:rPr>
                <w:rStyle w:val="ypks7kbdpwfgdykd3qb9"/>
                <w:b/>
              </w:rPr>
              <w:t>техникалық-экономикалық</w:t>
            </w:r>
            <w:proofErr w:type="spellEnd"/>
            <w:r w:rsidR="0001498A" w:rsidRPr="00ED79AE">
              <w:rPr>
                <w:rStyle w:val="ypks7kbdpwfgdykd3qb9"/>
                <w:b/>
              </w:rPr>
              <w:t xml:space="preserve"> </w:t>
            </w:r>
            <w:proofErr w:type="spellStart"/>
            <w:r w:rsidR="0001498A" w:rsidRPr="00ED79AE">
              <w:rPr>
                <w:rStyle w:val="ypks7kbdpwfgdykd3qb9"/>
                <w:b/>
              </w:rPr>
              <w:t>және</w:t>
            </w:r>
            <w:proofErr w:type="spellEnd"/>
            <w:r w:rsidR="0001498A" w:rsidRPr="00ED79AE">
              <w:rPr>
                <w:rStyle w:val="ypks7kbdpwfgdykd3qb9"/>
                <w:b/>
              </w:rPr>
              <w:t xml:space="preserve"> </w:t>
            </w:r>
            <w:proofErr w:type="spellStart"/>
            <w:r w:rsidR="0001498A" w:rsidRPr="00ED79AE">
              <w:rPr>
                <w:rStyle w:val="ypks7kbdpwfgdykd3qb9"/>
                <w:b/>
              </w:rPr>
              <w:t>қаржылық-экономикалық</w:t>
            </w:r>
            <w:proofErr w:type="spellEnd"/>
            <w:r w:rsidR="0001498A" w:rsidRPr="00ED79AE">
              <w:rPr>
                <w:rStyle w:val="ypks7kbdpwfgdykd3qb9"/>
                <w:b/>
              </w:rPr>
              <w:t xml:space="preserve"> </w:t>
            </w:r>
            <w:proofErr w:type="spellStart"/>
            <w:r w:rsidR="0001498A" w:rsidRPr="00ED79AE">
              <w:rPr>
                <w:rStyle w:val="ypks7kbdpwfgdykd3qb9"/>
                <w:b/>
              </w:rPr>
              <w:t>негіздемелерді</w:t>
            </w:r>
            <w:proofErr w:type="spellEnd"/>
            <w:r w:rsidR="0001498A" w:rsidRPr="00ED79AE">
              <w:rPr>
                <w:rStyle w:val="ypks7kbdpwfgdykd3qb9"/>
                <w:b/>
              </w:rPr>
              <w:t xml:space="preserve"> </w:t>
            </w:r>
            <w:proofErr w:type="spellStart"/>
            <w:r w:rsidR="0001498A" w:rsidRPr="00ED79AE">
              <w:rPr>
                <w:rStyle w:val="ypks7kbdpwfgdykd3qb9"/>
                <w:b/>
              </w:rPr>
              <w:t>әзірлеу</w:t>
            </w:r>
            <w:proofErr w:type="spellEnd"/>
            <w:r w:rsidR="0001498A" w:rsidRPr="00ED79AE">
              <w:rPr>
                <w:rStyle w:val="ypks7kbdpwfgdykd3qb9"/>
                <w:b/>
              </w:rPr>
              <w:t xml:space="preserve"> </w:t>
            </w:r>
            <w:proofErr w:type="spellStart"/>
            <w:r w:rsidR="0001498A" w:rsidRPr="00ED79AE">
              <w:rPr>
                <w:rStyle w:val="ypks7kbdpwfgdykd3qb9"/>
                <w:b/>
              </w:rPr>
              <w:t>немесе</w:t>
            </w:r>
            <w:proofErr w:type="spellEnd"/>
            <w:r w:rsidR="0001498A" w:rsidRPr="00ED79AE">
              <w:rPr>
                <w:rStyle w:val="ypks7kbdpwfgdykd3qb9"/>
                <w:b/>
              </w:rPr>
              <w:t xml:space="preserve"> </w:t>
            </w:r>
            <w:proofErr w:type="spellStart"/>
            <w:r w:rsidR="0001498A" w:rsidRPr="00ED79AE">
              <w:rPr>
                <w:rStyle w:val="ypks7kbdpwfgdykd3qb9"/>
                <w:b/>
              </w:rPr>
              <w:t>түзету</w:t>
            </w:r>
            <w:proofErr w:type="spellEnd"/>
            <w:r w:rsidR="0001498A" w:rsidRPr="00ED79AE">
              <w:rPr>
                <w:rStyle w:val="ypks7kbdpwfgdykd3qb9"/>
                <w:b/>
              </w:rPr>
              <w:t xml:space="preserve">, </w:t>
            </w:r>
            <w:proofErr w:type="spellStart"/>
            <w:r w:rsidR="0001498A" w:rsidRPr="00ED79AE">
              <w:rPr>
                <w:rStyle w:val="ypks7kbdpwfgdykd3qb9"/>
                <w:b/>
              </w:rPr>
              <w:t>қажетті</w:t>
            </w:r>
            <w:proofErr w:type="spellEnd"/>
            <w:r w:rsidR="0001498A" w:rsidRPr="00ED79AE">
              <w:rPr>
                <w:rStyle w:val="ypks7kbdpwfgdykd3qb9"/>
                <w:b/>
              </w:rPr>
              <w:t xml:space="preserve"> </w:t>
            </w:r>
            <w:proofErr w:type="spellStart"/>
            <w:r w:rsidR="0001498A" w:rsidRPr="00ED79AE">
              <w:rPr>
                <w:rStyle w:val="ypks7kbdpwfgdykd3qb9"/>
                <w:b/>
              </w:rPr>
              <w:t>сараптамалар</w:t>
            </w:r>
            <w:proofErr w:type="spellEnd"/>
            <w:r w:rsidR="0001498A" w:rsidRPr="00ED79AE">
              <w:rPr>
                <w:rStyle w:val="ypks7kbdpwfgdykd3qb9"/>
                <w:b/>
              </w:rPr>
              <w:t xml:space="preserve"> </w:t>
            </w:r>
            <w:proofErr w:type="spellStart"/>
            <w:r w:rsidR="0001498A" w:rsidRPr="00ED79AE">
              <w:rPr>
                <w:rStyle w:val="ypks7kbdpwfgdykd3qb9"/>
                <w:b/>
              </w:rPr>
              <w:t>жүргізу</w:t>
            </w:r>
            <w:proofErr w:type="spellEnd"/>
            <w:r w:rsidR="0001498A" w:rsidRPr="00ED79AE">
              <w:rPr>
                <w:rStyle w:val="ypks7kbdpwfgdykd3qb9"/>
                <w:b/>
              </w:rPr>
              <w:t xml:space="preserve">, </w:t>
            </w:r>
            <w:proofErr w:type="spellStart"/>
            <w:r w:rsidR="0001498A" w:rsidRPr="00ED79AE">
              <w:rPr>
                <w:rStyle w:val="ypks7kbdpwfgdykd3qb9"/>
                <w:b/>
              </w:rPr>
              <w:t>бюджеттік</w:t>
            </w:r>
            <w:proofErr w:type="spellEnd"/>
            <w:r w:rsidR="0001498A" w:rsidRPr="00ED79AE">
              <w:rPr>
                <w:rStyle w:val="ypks7kbdpwfgdykd3qb9"/>
                <w:b/>
              </w:rPr>
              <w:t xml:space="preserve"> </w:t>
            </w:r>
            <w:proofErr w:type="spellStart"/>
            <w:r w:rsidR="0001498A" w:rsidRPr="00ED79AE">
              <w:rPr>
                <w:rStyle w:val="ypks7kbdpwfgdykd3qb9"/>
                <w:b/>
              </w:rPr>
              <w:t>кредиттеудің</w:t>
            </w:r>
            <w:proofErr w:type="spellEnd"/>
            <w:r w:rsidR="0001498A" w:rsidRPr="00ED79AE">
              <w:rPr>
                <w:rStyle w:val="ypks7kbdpwfgdykd3qb9"/>
                <w:b/>
              </w:rPr>
              <w:t xml:space="preserve"> </w:t>
            </w:r>
            <w:proofErr w:type="spellStart"/>
            <w:r w:rsidR="0001498A" w:rsidRPr="00ED79AE">
              <w:rPr>
                <w:rStyle w:val="ypks7kbdpwfgdykd3qb9"/>
                <w:b/>
              </w:rPr>
              <w:t>орындылығын</w:t>
            </w:r>
            <w:proofErr w:type="spellEnd"/>
            <w:r w:rsidR="0001498A" w:rsidRPr="00ED79AE">
              <w:rPr>
                <w:rStyle w:val="ypks7kbdpwfgdykd3qb9"/>
                <w:b/>
              </w:rPr>
              <w:t xml:space="preserve"> </w:t>
            </w:r>
            <w:proofErr w:type="spellStart"/>
            <w:r w:rsidR="0001498A" w:rsidRPr="00ED79AE">
              <w:rPr>
                <w:rStyle w:val="ypks7kbdpwfgdykd3qb9"/>
                <w:b/>
              </w:rPr>
              <w:t>айқындау</w:t>
            </w:r>
            <w:proofErr w:type="spellEnd"/>
            <w:r w:rsidR="0001498A" w:rsidRPr="00ED79AE">
              <w:rPr>
                <w:rStyle w:val="ypks7kbdpwfgdykd3qb9"/>
                <w:b/>
              </w:rPr>
              <w:t xml:space="preserve">, </w:t>
            </w:r>
            <w:proofErr w:type="spellStart"/>
            <w:r w:rsidR="0001498A" w:rsidRPr="00ED79AE">
              <w:rPr>
                <w:rStyle w:val="ypks7kbdpwfgdykd3qb9"/>
                <w:b/>
              </w:rPr>
              <w:t>мемлекеттік</w:t>
            </w:r>
            <w:proofErr w:type="spellEnd"/>
            <w:r w:rsidR="0001498A" w:rsidRPr="00ED79AE">
              <w:rPr>
                <w:rStyle w:val="ypks7kbdpwfgdykd3qb9"/>
                <w:b/>
              </w:rPr>
              <w:t xml:space="preserve"> </w:t>
            </w:r>
            <w:proofErr w:type="spellStart"/>
            <w:r w:rsidR="0001498A" w:rsidRPr="00ED79AE">
              <w:rPr>
                <w:rStyle w:val="ypks7kbdpwfgdykd3qb9"/>
                <w:b/>
              </w:rPr>
              <w:t>инвестициялық</w:t>
            </w:r>
            <w:proofErr w:type="spellEnd"/>
            <w:r w:rsidR="0001498A" w:rsidRPr="00ED79AE">
              <w:rPr>
                <w:rStyle w:val="ypks7kbdpwfgdykd3qb9"/>
                <w:b/>
              </w:rPr>
              <w:t xml:space="preserve"> </w:t>
            </w:r>
            <w:proofErr w:type="spellStart"/>
            <w:r w:rsidR="0001498A" w:rsidRPr="00ED79AE">
              <w:rPr>
                <w:rStyle w:val="ypks7kbdpwfgdykd3qb9"/>
                <w:b/>
              </w:rPr>
              <w:t>жобалар</w:t>
            </w:r>
            <w:proofErr w:type="spellEnd"/>
            <w:r w:rsidR="0001498A" w:rsidRPr="00ED79AE">
              <w:rPr>
                <w:rStyle w:val="ypks7kbdpwfgdykd3qb9"/>
                <w:b/>
              </w:rPr>
              <w:t xml:space="preserve"> </w:t>
            </w:r>
            <w:proofErr w:type="spellStart"/>
            <w:r w:rsidR="0001498A" w:rsidRPr="00ED79AE">
              <w:rPr>
                <w:rStyle w:val="ypks7kbdpwfgdykd3qb9"/>
                <w:b/>
              </w:rPr>
              <w:t>портфелін</w:t>
            </w:r>
            <w:proofErr w:type="spellEnd"/>
            <w:r w:rsidR="0001498A" w:rsidRPr="00ED79AE">
              <w:rPr>
                <w:rStyle w:val="ypks7kbdpwfgdykd3qb9"/>
                <w:b/>
              </w:rPr>
              <w:t xml:space="preserve"> </w:t>
            </w:r>
            <w:proofErr w:type="spellStart"/>
            <w:r w:rsidR="0001498A" w:rsidRPr="00ED79AE">
              <w:rPr>
                <w:rStyle w:val="ypks7kbdpwfgdykd3qb9"/>
                <w:b/>
              </w:rPr>
              <w:t>қалыптастыру</w:t>
            </w:r>
            <w:proofErr w:type="spellEnd"/>
            <w:r w:rsidR="0001498A" w:rsidRPr="00ED79AE">
              <w:rPr>
                <w:rStyle w:val="ypks7kbdpwfgdykd3qb9"/>
                <w:b/>
              </w:rPr>
              <w:t xml:space="preserve">, </w:t>
            </w:r>
            <w:proofErr w:type="spellStart"/>
            <w:r w:rsidR="0001498A" w:rsidRPr="00ED79AE">
              <w:rPr>
                <w:rStyle w:val="ypks7kbdpwfgdykd3qb9"/>
                <w:b/>
              </w:rPr>
              <w:t>сондай-ақ</w:t>
            </w:r>
            <w:proofErr w:type="spellEnd"/>
            <w:r w:rsidR="0001498A" w:rsidRPr="00ED79AE">
              <w:rPr>
                <w:rStyle w:val="ypks7kbdpwfgdykd3qb9"/>
                <w:b/>
              </w:rPr>
              <w:t xml:space="preserve"> </w:t>
            </w:r>
            <w:proofErr w:type="spellStart"/>
            <w:r w:rsidR="0001498A" w:rsidRPr="00ED79AE">
              <w:rPr>
                <w:rStyle w:val="ypks7kbdpwfgdykd3qb9"/>
                <w:b/>
              </w:rPr>
              <w:t>мемлекеттік</w:t>
            </w:r>
            <w:proofErr w:type="spellEnd"/>
            <w:r w:rsidR="0001498A" w:rsidRPr="00ED79AE">
              <w:rPr>
                <w:rStyle w:val="ypks7kbdpwfgdykd3qb9"/>
                <w:b/>
              </w:rPr>
              <w:t xml:space="preserve"> </w:t>
            </w:r>
            <w:proofErr w:type="spellStart"/>
            <w:r w:rsidR="0001498A" w:rsidRPr="00ED79AE">
              <w:rPr>
                <w:rStyle w:val="ypks7kbdpwfgdykd3qb9"/>
                <w:b/>
              </w:rPr>
              <w:t>инвестициялық</w:t>
            </w:r>
            <w:proofErr w:type="spellEnd"/>
            <w:r w:rsidR="0001498A" w:rsidRPr="00ED79AE">
              <w:rPr>
                <w:rStyle w:val="ypks7kbdpwfgdykd3qb9"/>
                <w:b/>
              </w:rPr>
              <w:t xml:space="preserve"> </w:t>
            </w:r>
            <w:proofErr w:type="spellStart"/>
            <w:r w:rsidR="0001498A" w:rsidRPr="00ED79AE">
              <w:rPr>
                <w:rStyle w:val="ypks7kbdpwfgdykd3qb9"/>
                <w:b/>
              </w:rPr>
              <w:t>жобалардың</w:t>
            </w:r>
            <w:proofErr w:type="spellEnd"/>
            <w:r w:rsidR="0001498A" w:rsidRPr="00ED79AE">
              <w:rPr>
                <w:rStyle w:val="ypks7kbdpwfgdykd3qb9"/>
                <w:b/>
              </w:rPr>
              <w:t xml:space="preserve"> </w:t>
            </w:r>
            <w:proofErr w:type="spellStart"/>
            <w:r w:rsidR="0001498A" w:rsidRPr="00ED79AE">
              <w:rPr>
                <w:rStyle w:val="ypks7kbdpwfgdykd3qb9"/>
                <w:b/>
              </w:rPr>
              <w:t>бекітілген</w:t>
            </w:r>
            <w:proofErr w:type="spellEnd"/>
            <w:r w:rsidR="0001498A" w:rsidRPr="00ED79AE">
              <w:rPr>
                <w:rStyle w:val="ypks7kbdpwfgdykd3qb9"/>
                <w:b/>
              </w:rPr>
              <w:t xml:space="preserve"> (</w:t>
            </w:r>
            <w:proofErr w:type="spellStart"/>
            <w:r w:rsidR="0001498A" w:rsidRPr="00ED79AE">
              <w:rPr>
                <w:rStyle w:val="ypks7kbdpwfgdykd3qb9"/>
                <w:b/>
              </w:rPr>
              <w:t>нақтыланған</w:t>
            </w:r>
            <w:proofErr w:type="spellEnd"/>
            <w:r w:rsidR="0001498A" w:rsidRPr="00ED79AE">
              <w:rPr>
                <w:rStyle w:val="ypks7kbdpwfgdykd3qb9"/>
                <w:b/>
              </w:rPr>
              <w:t xml:space="preserve">) </w:t>
            </w:r>
            <w:proofErr w:type="spellStart"/>
            <w:r w:rsidR="0001498A" w:rsidRPr="00ED79AE">
              <w:rPr>
                <w:rStyle w:val="ypks7kbdpwfgdykd3qb9"/>
                <w:b/>
              </w:rPr>
              <w:t>параметрлерін</w:t>
            </w:r>
            <w:proofErr w:type="spellEnd"/>
            <w:r w:rsidR="0001498A" w:rsidRPr="00ED79AE">
              <w:rPr>
                <w:rStyle w:val="ypks7kbdpwfgdykd3qb9"/>
                <w:b/>
              </w:rPr>
              <w:t xml:space="preserve"> </w:t>
            </w:r>
            <w:proofErr w:type="spellStart"/>
            <w:r w:rsidR="0001498A" w:rsidRPr="00ED79AE">
              <w:rPr>
                <w:rStyle w:val="ypks7kbdpwfgdykd3qb9"/>
                <w:b/>
              </w:rPr>
              <w:t>түзету</w:t>
            </w:r>
            <w:proofErr w:type="spellEnd"/>
            <w:r w:rsidR="0001498A" w:rsidRPr="00ED79AE">
              <w:rPr>
                <w:rStyle w:val="ypks7kbdpwfgdykd3qb9"/>
                <w:b/>
              </w:rPr>
              <w:t xml:space="preserve">, </w:t>
            </w:r>
            <w:proofErr w:type="spellStart"/>
            <w:r w:rsidR="0001498A" w:rsidRPr="00ED79AE">
              <w:rPr>
                <w:rStyle w:val="ypks7kbdpwfgdykd3qb9"/>
                <w:b/>
              </w:rPr>
              <w:t>іріктеу</w:t>
            </w:r>
            <w:proofErr w:type="spellEnd"/>
            <w:r w:rsidR="0001498A" w:rsidRPr="00ED79AE">
              <w:rPr>
                <w:rStyle w:val="ypks7kbdpwfgdykd3qb9"/>
                <w:b/>
              </w:rPr>
              <w:t xml:space="preserve">, </w:t>
            </w:r>
            <w:proofErr w:type="spellStart"/>
            <w:r w:rsidR="0001498A" w:rsidRPr="00ED79AE">
              <w:rPr>
                <w:rStyle w:val="ypks7kbdpwfgdykd3qb9"/>
                <w:b/>
              </w:rPr>
              <w:t>іске</w:t>
            </w:r>
            <w:proofErr w:type="spellEnd"/>
            <w:r w:rsidR="0001498A" w:rsidRPr="00ED79AE">
              <w:rPr>
                <w:rStyle w:val="ypks7kbdpwfgdykd3qb9"/>
                <w:b/>
              </w:rPr>
              <w:t xml:space="preserve"> </w:t>
            </w:r>
            <w:proofErr w:type="spellStart"/>
            <w:r w:rsidR="0001498A" w:rsidRPr="00ED79AE">
              <w:rPr>
                <w:rStyle w:val="ypks7kbdpwfgdykd3qb9"/>
                <w:b/>
              </w:rPr>
              <w:t>асырылуын</w:t>
            </w:r>
            <w:proofErr w:type="spellEnd"/>
            <w:r w:rsidR="0001498A" w:rsidRPr="00ED79AE">
              <w:rPr>
                <w:rStyle w:val="ypks7kbdpwfgdykd3qb9"/>
                <w:b/>
              </w:rPr>
              <w:t xml:space="preserve"> </w:t>
            </w:r>
            <w:proofErr w:type="spellStart"/>
            <w:r w:rsidR="0001498A" w:rsidRPr="00ED79AE">
              <w:rPr>
                <w:rStyle w:val="ypks7kbdpwfgdykd3qb9"/>
                <w:b/>
              </w:rPr>
              <w:t>мониторингтеу</w:t>
            </w:r>
            <w:proofErr w:type="spellEnd"/>
            <w:r w:rsidR="0001498A" w:rsidRPr="00ED79AE">
              <w:rPr>
                <w:rStyle w:val="ypks7kbdpwfgdykd3qb9"/>
                <w:b/>
              </w:rPr>
              <w:t xml:space="preserve"> </w:t>
            </w:r>
            <w:proofErr w:type="spellStart"/>
            <w:r w:rsidR="0001498A" w:rsidRPr="00ED79AE">
              <w:rPr>
                <w:rStyle w:val="ypks7kbdpwfgdykd3qb9"/>
                <w:b/>
              </w:rPr>
              <w:t>және</w:t>
            </w:r>
            <w:proofErr w:type="spellEnd"/>
            <w:r w:rsidR="0001498A" w:rsidRPr="00ED79AE">
              <w:rPr>
                <w:rStyle w:val="ypks7kbdpwfgdykd3qb9"/>
                <w:b/>
              </w:rPr>
              <w:t xml:space="preserve"> </w:t>
            </w:r>
            <w:proofErr w:type="spellStart"/>
            <w:r w:rsidR="0001498A" w:rsidRPr="00ED79AE">
              <w:rPr>
                <w:rStyle w:val="ypks7kbdpwfgdykd3qb9"/>
                <w:b/>
              </w:rPr>
              <w:t>бағалау</w:t>
            </w:r>
            <w:proofErr w:type="spellEnd"/>
            <w:r w:rsidR="0001498A" w:rsidRPr="00ED79AE">
              <w:rPr>
                <w:rStyle w:val="ypks7kbdpwfgdykd3qb9"/>
                <w:b/>
              </w:rPr>
              <w:t xml:space="preserve"> </w:t>
            </w:r>
            <w:proofErr w:type="spellStart"/>
            <w:r w:rsidR="0001498A" w:rsidRPr="00ED79AE">
              <w:rPr>
                <w:rStyle w:val="ypks7kbdpwfgdykd3qb9"/>
                <w:b/>
              </w:rPr>
              <w:t>қағидаларын</w:t>
            </w:r>
            <w:proofErr w:type="spellEnd"/>
            <w:r w:rsidR="0001498A" w:rsidRPr="00ED79AE">
              <w:rPr>
                <w:rStyle w:val="ypks7kbdpwfgdykd3qb9"/>
                <w:b/>
              </w:rPr>
              <w:t xml:space="preserve"> </w:t>
            </w:r>
            <w:proofErr w:type="spellStart"/>
            <w:r w:rsidR="0001498A" w:rsidRPr="00ED79AE">
              <w:rPr>
                <w:rStyle w:val="ypks7kbdpwfgdykd3qb9"/>
                <w:b/>
              </w:rPr>
              <w:t>бекіту</w:t>
            </w:r>
            <w:proofErr w:type="spellEnd"/>
            <w:r w:rsidR="0001498A" w:rsidRPr="00ED79AE">
              <w:rPr>
                <w:rStyle w:val="ypks7kbdpwfgdykd3qb9"/>
                <w:b/>
              </w:rPr>
              <w:t xml:space="preserve"> </w:t>
            </w:r>
            <w:proofErr w:type="spellStart"/>
            <w:r w:rsidR="0001498A" w:rsidRPr="00ED79AE">
              <w:rPr>
                <w:rStyle w:val="ypks7kbdpwfgdykd3qb9"/>
                <w:b/>
              </w:rPr>
              <w:t>туралы</w:t>
            </w:r>
            <w:proofErr w:type="spellEnd"/>
            <w:r w:rsidR="0001498A" w:rsidRPr="00ED79AE">
              <w:rPr>
                <w:rStyle w:val="ypks7kbdpwfgdykd3qb9"/>
                <w:b/>
              </w:rPr>
              <w:t xml:space="preserve">» </w:t>
            </w:r>
            <w:proofErr w:type="spellStart"/>
            <w:r w:rsidR="0001498A" w:rsidRPr="00ED79AE">
              <w:rPr>
                <w:rStyle w:val="ypks7kbdpwfgdykd3qb9"/>
                <w:b/>
              </w:rPr>
              <w:t>Қазақстан</w:t>
            </w:r>
            <w:proofErr w:type="spellEnd"/>
            <w:r w:rsidR="0001498A" w:rsidRPr="00ED79AE">
              <w:rPr>
                <w:rStyle w:val="ypks7kbdpwfgdykd3qb9"/>
                <w:b/>
              </w:rPr>
              <w:t xml:space="preserve"> </w:t>
            </w:r>
            <w:proofErr w:type="spellStart"/>
            <w:r w:rsidR="0001498A" w:rsidRPr="00ED79AE">
              <w:rPr>
                <w:rStyle w:val="ypks7kbdpwfgdykd3qb9"/>
                <w:b/>
              </w:rPr>
              <w:t>Республикасы</w:t>
            </w:r>
            <w:proofErr w:type="spellEnd"/>
            <w:r w:rsidR="0001498A" w:rsidRPr="00ED79AE">
              <w:rPr>
                <w:rStyle w:val="ypks7kbdpwfgdykd3qb9"/>
                <w:b/>
              </w:rPr>
              <w:t xml:space="preserve"> </w:t>
            </w:r>
            <w:proofErr w:type="spellStart"/>
            <w:r w:rsidR="0001498A" w:rsidRPr="00ED79AE">
              <w:rPr>
                <w:rStyle w:val="ypks7kbdpwfgdykd3qb9"/>
                <w:b/>
              </w:rPr>
              <w:t>Ұлттық</w:t>
            </w:r>
            <w:proofErr w:type="spellEnd"/>
            <w:r w:rsidR="0001498A" w:rsidRPr="00ED79AE">
              <w:rPr>
                <w:rStyle w:val="ypks7kbdpwfgdykd3qb9"/>
                <w:b/>
              </w:rPr>
              <w:t xml:space="preserve"> экономика </w:t>
            </w:r>
            <w:proofErr w:type="spellStart"/>
            <w:r w:rsidR="0001498A" w:rsidRPr="00ED79AE">
              <w:rPr>
                <w:rStyle w:val="ypks7kbdpwfgdykd3qb9"/>
                <w:b/>
              </w:rPr>
              <w:t>министрінің</w:t>
            </w:r>
            <w:proofErr w:type="spellEnd"/>
            <w:r w:rsidR="0001498A" w:rsidRPr="00ED79AE">
              <w:rPr>
                <w:rStyle w:val="ypks7kbdpwfgdykd3qb9"/>
                <w:b/>
              </w:rPr>
              <w:t xml:space="preserve"> </w:t>
            </w:r>
            <w:proofErr w:type="spellStart"/>
            <w:r w:rsidR="0001498A" w:rsidRPr="00ED79AE">
              <w:rPr>
                <w:rStyle w:val="ypks7kbdpwfgdykd3qb9"/>
                <w:b/>
              </w:rPr>
              <w:t>міндетін</w:t>
            </w:r>
            <w:proofErr w:type="spellEnd"/>
            <w:r w:rsidR="0001498A" w:rsidRPr="00ED79AE">
              <w:rPr>
                <w:rStyle w:val="ypks7kbdpwfgdykd3qb9"/>
                <w:b/>
              </w:rPr>
              <w:t xml:space="preserve"> </w:t>
            </w:r>
            <w:proofErr w:type="spellStart"/>
            <w:r w:rsidR="0001498A" w:rsidRPr="00ED79AE">
              <w:rPr>
                <w:rStyle w:val="ypks7kbdpwfgdykd3qb9"/>
                <w:b/>
              </w:rPr>
              <w:t>атқарушының</w:t>
            </w:r>
            <w:proofErr w:type="spellEnd"/>
            <w:r w:rsidR="0001498A" w:rsidRPr="00ED79AE">
              <w:rPr>
                <w:rStyle w:val="ypks7kbdpwfgdykd3qb9"/>
                <w:b/>
              </w:rPr>
              <w:t xml:space="preserve"> 2025 </w:t>
            </w:r>
            <w:proofErr w:type="spellStart"/>
            <w:r w:rsidR="0001498A" w:rsidRPr="00ED79AE">
              <w:rPr>
                <w:rStyle w:val="ypks7kbdpwfgdykd3qb9"/>
                <w:b/>
              </w:rPr>
              <w:t>жылғы</w:t>
            </w:r>
            <w:proofErr w:type="spellEnd"/>
            <w:r w:rsidR="0001498A" w:rsidRPr="00ED79AE">
              <w:rPr>
                <w:rStyle w:val="ypks7kbdpwfgdykd3qb9"/>
                <w:b/>
              </w:rPr>
              <w:t xml:space="preserve"> 28 </w:t>
            </w:r>
            <w:proofErr w:type="spellStart"/>
            <w:r w:rsidR="0001498A" w:rsidRPr="00ED79AE">
              <w:rPr>
                <w:rStyle w:val="ypks7kbdpwfgdykd3qb9"/>
                <w:b/>
              </w:rPr>
              <w:t>маусымдағы</w:t>
            </w:r>
            <w:proofErr w:type="spellEnd"/>
            <w:r w:rsidR="0001498A" w:rsidRPr="00ED79AE">
              <w:rPr>
                <w:rStyle w:val="ypks7kbdpwfgdykd3qb9"/>
                <w:b/>
              </w:rPr>
              <w:t xml:space="preserve"> № 59 </w:t>
            </w:r>
            <w:proofErr w:type="spellStart"/>
            <w:r w:rsidR="0001498A" w:rsidRPr="00ED79AE">
              <w:rPr>
                <w:rStyle w:val="ypks7kbdpwfgdykd3qb9"/>
                <w:b/>
              </w:rPr>
              <w:t>бұйрығына</w:t>
            </w:r>
            <w:proofErr w:type="spellEnd"/>
            <w:r w:rsidR="0001498A" w:rsidRPr="00ED79AE">
              <w:rPr>
                <w:rStyle w:val="ypks7kbdpwfgdykd3qb9"/>
              </w:rPr>
              <w:t xml:space="preserve"> </w:t>
            </w:r>
            <w:proofErr w:type="spellStart"/>
            <w:r w:rsidR="0001498A" w:rsidRPr="005D7EE6">
              <w:rPr>
                <w:rStyle w:val="ypks7kbdpwfgdykd3qb9"/>
                <w:rFonts w:eastAsiaTheme="majorEastAsia"/>
                <w:b/>
              </w:rPr>
              <w:t>өзгерістер</w:t>
            </w:r>
            <w:proofErr w:type="spellEnd"/>
            <w:r w:rsidR="0001498A" w:rsidRPr="005D7EE6">
              <w:rPr>
                <w:rStyle w:val="ypks7kbdpwfgdykd3qb9"/>
                <w:b/>
              </w:rPr>
              <w:t xml:space="preserve"> </w:t>
            </w:r>
            <w:proofErr w:type="spellStart"/>
            <w:r w:rsidR="0001498A" w:rsidRPr="005D7EE6">
              <w:rPr>
                <w:rStyle w:val="ypks7kbdpwfgdykd3qb9"/>
                <w:rFonts w:eastAsiaTheme="majorEastAsia"/>
                <w:b/>
              </w:rPr>
              <w:t>енгізу</w:t>
            </w:r>
            <w:proofErr w:type="spellEnd"/>
            <w:r w:rsidR="0001498A" w:rsidRPr="005D7EE6">
              <w:rPr>
                <w:rStyle w:val="ypks7kbdpwfgdykd3qb9"/>
                <w:b/>
              </w:rPr>
              <w:t xml:space="preserve"> </w:t>
            </w:r>
            <w:proofErr w:type="spellStart"/>
            <w:r w:rsidR="0001498A" w:rsidRPr="005D7EE6">
              <w:rPr>
                <w:rStyle w:val="ypks7kbdpwfgdykd3qb9"/>
                <w:rFonts w:eastAsiaTheme="majorEastAsia"/>
                <w:b/>
              </w:rPr>
              <w:t>туралы</w:t>
            </w:r>
            <w:proofErr w:type="spellEnd"/>
            <w:r w:rsidR="0001498A">
              <w:rPr>
                <w:rStyle w:val="ypks7kbdpwfgdykd3qb9"/>
                <w:b/>
              </w:rPr>
              <w:t>»</w:t>
            </w:r>
            <w:r w:rsidRPr="00D151A4">
              <w:rPr>
                <w:rStyle w:val="ypks7kbdpwfgdykd3qb9"/>
                <w:b/>
              </w:rPr>
              <w:t xml:space="preserve"> </w:t>
            </w:r>
            <w:proofErr w:type="spellStart"/>
            <w:r w:rsidRPr="00D151A4">
              <w:rPr>
                <w:rStyle w:val="ypks7kbdpwfgdykd3qb9"/>
                <w:b/>
              </w:rPr>
              <w:t>Қазақстан</w:t>
            </w:r>
            <w:proofErr w:type="spellEnd"/>
            <w:r w:rsidRPr="00D151A4">
              <w:rPr>
                <w:rStyle w:val="ypks7kbdpwfgdykd3qb9"/>
                <w:b/>
              </w:rPr>
              <w:t xml:space="preserve"> </w:t>
            </w:r>
            <w:proofErr w:type="spellStart"/>
            <w:r w:rsidRPr="00D151A4">
              <w:rPr>
                <w:rStyle w:val="ypks7kbdpwfgdykd3qb9"/>
                <w:b/>
              </w:rPr>
              <w:t>Республикасы</w:t>
            </w:r>
            <w:proofErr w:type="spellEnd"/>
            <w:r w:rsidRPr="00D151A4">
              <w:rPr>
                <w:rStyle w:val="ypks7kbdpwfgdykd3qb9"/>
                <w:b/>
              </w:rPr>
              <w:t xml:space="preserve"> Премьер-</w:t>
            </w:r>
            <w:proofErr w:type="spellStart"/>
            <w:r w:rsidRPr="00D151A4">
              <w:rPr>
                <w:rStyle w:val="ypks7kbdpwfgdykd3qb9"/>
                <w:b/>
              </w:rPr>
              <w:t>Министрінің</w:t>
            </w:r>
            <w:proofErr w:type="spellEnd"/>
            <w:r w:rsidRPr="00D151A4">
              <w:rPr>
                <w:rStyle w:val="ypks7kbdpwfgdykd3qb9"/>
                <w:b/>
              </w:rPr>
              <w:t xml:space="preserve"> </w:t>
            </w:r>
            <w:proofErr w:type="spellStart"/>
            <w:r w:rsidRPr="00D151A4">
              <w:rPr>
                <w:rStyle w:val="ypks7kbdpwfgdykd3qb9"/>
                <w:b/>
              </w:rPr>
              <w:t>орынбасары</w:t>
            </w:r>
            <w:proofErr w:type="spellEnd"/>
            <w:r w:rsidRPr="00D151A4">
              <w:rPr>
                <w:rStyle w:val="ypks7kbdpwfgdykd3qb9"/>
                <w:b/>
              </w:rPr>
              <w:t xml:space="preserve"> – </w:t>
            </w:r>
            <w:proofErr w:type="spellStart"/>
            <w:r w:rsidRPr="00D151A4">
              <w:rPr>
                <w:rStyle w:val="ypks7kbdpwfgdykd3qb9"/>
                <w:b/>
              </w:rPr>
              <w:t>Ұлттық</w:t>
            </w:r>
            <w:proofErr w:type="spellEnd"/>
            <w:r w:rsidRPr="00D151A4">
              <w:rPr>
                <w:rStyle w:val="ypks7kbdpwfgdykd3qb9"/>
                <w:b/>
              </w:rPr>
              <w:t xml:space="preserve"> экономика </w:t>
            </w:r>
            <w:proofErr w:type="spellStart"/>
            <w:r w:rsidRPr="00D151A4">
              <w:rPr>
                <w:rStyle w:val="ypks7kbdpwfgdykd3qb9"/>
                <w:b/>
              </w:rPr>
              <w:t>министрінің</w:t>
            </w:r>
            <w:proofErr w:type="spellEnd"/>
            <w:r w:rsidRPr="00D151A4">
              <w:rPr>
                <w:rStyle w:val="ypks7kbdpwfgdykd3qb9"/>
                <w:b/>
              </w:rPr>
              <w:t xml:space="preserve"> </w:t>
            </w:r>
            <w:proofErr w:type="spellStart"/>
            <w:r w:rsidRPr="00D151A4">
              <w:rPr>
                <w:rStyle w:val="ypks7kbdpwfgdykd3qb9"/>
                <w:b/>
              </w:rPr>
              <w:t>бұйрығы</w:t>
            </w:r>
            <w:bookmarkStart w:id="0" w:name="_GoBack"/>
            <w:bookmarkEnd w:id="0"/>
            <w:proofErr w:type="spellEnd"/>
          </w:p>
        </w:tc>
      </w:tr>
      <w:tr w:rsidR="0073044D" w:rsidRPr="00E953C7" w14:paraId="591B5DA2" w14:textId="77777777" w:rsidTr="00302A59">
        <w:trPr>
          <w:jc w:val="center"/>
        </w:trPr>
        <w:tc>
          <w:tcPr>
            <w:tcW w:w="15021" w:type="dxa"/>
            <w:gridSpan w:val="5"/>
          </w:tcPr>
          <w:p w14:paraId="61FD9A75" w14:textId="2F4471C5" w:rsidR="0073044D" w:rsidRPr="00CC4EFB" w:rsidRDefault="00CC4EFB" w:rsidP="00512A4E">
            <w:pPr>
              <w:widowControl w:val="0"/>
              <w:ind w:right="-108"/>
              <w:jc w:val="center"/>
              <w:rPr>
                <w:b/>
                <w:lang w:val="kk-KZ"/>
              </w:rPr>
            </w:pPr>
            <w:r w:rsidRPr="00CC4EFB">
              <w:rPr>
                <w:b/>
                <w:spacing w:val="2"/>
                <w:lang w:val="kk-KZ"/>
              </w:rPr>
              <w:t>Мемлекеттік инвестициялық жобаларды жоспарлау және іске асыру, инвестициялық ұсынысты, техникалық-экономикалық және қаржылық-экономикалық негіздемелерді әзірлеу немесе түзету, қажетті сараптамалар жүргізу, бюджеттік кредиттеудің орындылығын айқындау, мемлекеттік инвестициялық жобалар портфелін қалыптастыру, сондай-ақ мемлекеттік инвестициялық жобалардың бекітілген (нақтыланған) параметрлерін түзету, іріктеу, іске асырылуын мониторингтеу және бағалау қағидалары</w:t>
            </w:r>
          </w:p>
        </w:tc>
      </w:tr>
      <w:tr w:rsidR="00E953C7" w:rsidRPr="00E953C7" w14:paraId="3A0F6B97" w14:textId="77777777" w:rsidTr="006B0FF0">
        <w:trPr>
          <w:jc w:val="center"/>
        </w:trPr>
        <w:tc>
          <w:tcPr>
            <w:tcW w:w="426" w:type="dxa"/>
          </w:tcPr>
          <w:p w14:paraId="68235777" w14:textId="77777777" w:rsidR="00915035" w:rsidRPr="00E953C7" w:rsidRDefault="00915035" w:rsidP="00915035">
            <w:pPr>
              <w:jc w:val="center"/>
              <w:rPr>
                <w:b/>
              </w:rPr>
            </w:pPr>
            <w:r w:rsidRPr="00E953C7">
              <w:rPr>
                <w:b/>
              </w:rPr>
              <w:t>1</w:t>
            </w:r>
          </w:p>
        </w:tc>
        <w:tc>
          <w:tcPr>
            <w:tcW w:w="1276" w:type="dxa"/>
          </w:tcPr>
          <w:p w14:paraId="2EDF55AF" w14:textId="77777777" w:rsidR="00915035" w:rsidRPr="00E953C7" w:rsidRDefault="00915035" w:rsidP="00DF011B">
            <w:pPr>
              <w:jc w:val="center"/>
              <w:rPr>
                <w:b/>
              </w:rPr>
            </w:pPr>
            <w:r w:rsidRPr="00E953C7">
              <w:rPr>
                <w:b/>
              </w:rPr>
              <w:t>2</w:t>
            </w:r>
          </w:p>
        </w:tc>
        <w:tc>
          <w:tcPr>
            <w:tcW w:w="5239" w:type="dxa"/>
          </w:tcPr>
          <w:p w14:paraId="48E6F22A" w14:textId="77777777" w:rsidR="00915035" w:rsidRPr="00E953C7" w:rsidRDefault="00915035" w:rsidP="00CB7698">
            <w:pPr>
              <w:jc w:val="center"/>
              <w:rPr>
                <w:b/>
              </w:rPr>
            </w:pPr>
            <w:r w:rsidRPr="00E953C7">
              <w:rPr>
                <w:b/>
              </w:rPr>
              <w:t>3</w:t>
            </w:r>
          </w:p>
        </w:tc>
        <w:tc>
          <w:tcPr>
            <w:tcW w:w="5103" w:type="dxa"/>
          </w:tcPr>
          <w:p w14:paraId="5EE51C0F" w14:textId="77777777" w:rsidR="00915035" w:rsidRPr="00E953C7" w:rsidRDefault="00915035" w:rsidP="00DF011B">
            <w:pPr>
              <w:jc w:val="center"/>
              <w:rPr>
                <w:b/>
              </w:rPr>
            </w:pPr>
            <w:r w:rsidRPr="00E953C7">
              <w:rPr>
                <w:b/>
              </w:rPr>
              <w:t>4</w:t>
            </w:r>
          </w:p>
        </w:tc>
        <w:tc>
          <w:tcPr>
            <w:tcW w:w="2977" w:type="dxa"/>
          </w:tcPr>
          <w:p w14:paraId="16724D62" w14:textId="77777777" w:rsidR="00915035" w:rsidRPr="00E953C7" w:rsidRDefault="00915035" w:rsidP="00DF011B">
            <w:pPr>
              <w:jc w:val="center"/>
              <w:rPr>
                <w:b/>
              </w:rPr>
            </w:pPr>
            <w:r w:rsidRPr="00E953C7">
              <w:rPr>
                <w:b/>
              </w:rPr>
              <w:t>5</w:t>
            </w:r>
          </w:p>
        </w:tc>
      </w:tr>
      <w:tr w:rsidR="00E953C7" w:rsidRPr="007F44F2" w14:paraId="3BED2F85" w14:textId="77777777" w:rsidTr="006B0FF0">
        <w:trPr>
          <w:jc w:val="center"/>
        </w:trPr>
        <w:tc>
          <w:tcPr>
            <w:tcW w:w="426" w:type="dxa"/>
          </w:tcPr>
          <w:p w14:paraId="5D023286" w14:textId="25E49352" w:rsidR="00005B63" w:rsidRPr="00E953C7" w:rsidRDefault="00005B63" w:rsidP="00915035">
            <w:pPr>
              <w:jc w:val="center"/>
              <w:rPr>
                <w:b/>
                <w:lang w:val="kk-KZ"/>
              </w:rPr>
            </w:pPr>
            <w:r w:rsidRPr="00720635">
              <w:rPr>
                <w:lang w:val="kk-KZ"/>
              </w:rPr>
              <w:t>1</w:t>
            </w:r>
            <w:r w:rsidRPr="00E953C7">
              <w:rPr>
                <w:b/>
                <w:lang w:val="kk-KZ"/>
              </w:rPr>
              <w:t>.</w:t>
            </w:r>
          </w:p>
        </w:tc>
        <w:tc>
          <w:tcPr>
            <w:tcW w:w="1276" w:type="dxa"/>
          </w:tcPr>
          <w:p w14:paraId="38591586" w14:textId="35C69411" w:rsidR="00005B63" w:rsidRPr="00E953C7" w:rsidRDefault="00D9701B" w:rsidP="00D9701B">
            <w:pPr>
              <w:jc w:val="both"/>
              <w:rPr>
                <w:lang w:val="kk-KZ"/>
              </w:rPr>
            </w:pPr>
            <w:r>
              <w:rPr>
                <w:lang w:val="kk-KZ"/>
              </w:rPr>
              <w:t>34-9</w:t>
            </w:r>
            <w:r w:rsidR="007D0EB0" w:rsidRPr="00E953C7">
              <w:rPr>
                <w:lang w:val="kk-KZ"/>
              </w:rPr>
              <w:t xml:space="preserve">-баптың </w:t>
            </w:r>
            <w:r w:rsidR="007D0EB0" w:rsidRPr="00E953C7">
              <w:rPr>
                <w:lang w:val="kk-KZ"/>
              </w:rPr>
              <w:br/>
            </w:r>
            <w:r>
              <w:rPr>
                <w:lang w:val="kk-KZ"/>
              </w:rPr>
              <w:t>2</w:t>
            </w:r>
            <w:r w:rsidR="007D0EB0" w:rsidRPr="00E953C7">
              <w:rPr>
                <w:lang w:val="kk-KZ"/>
              </w:rPr>
              <w:t>-тармағы</w:t>
            </w:r>
          </w:p>
        </w:tc>
        <w:tc>
          <w:tcPr>
            <w:tcW w:w="5239" w:type="dxa"/>
          </w:tcPr>
          <w:p w14:paraId="39ED8284" w14:textId="1D695F60" w:rsidR="00AF680A" w:rsidRDefault="00610FD1" w:rsidP="009C3010">
            <w:pPr>
              <w:pStyle w:val="ab"/>
              <w:shd w:val="clear" w:color="auto" w:fill="FFFFFF"/>
              <w:spacing w:before="0" w:beforeAutospacing="0" w:after="0" w:afterAutospacing="0" w:line="285" w:lineRule="atLeast"/>
              <w:ind w:firstLine="323"/>
              <w:jc w:val="both"/>
              <w:textAlignment w:val="baseline"/>
              <w:rPr>
                <w:spacing w:val="2"/>
                <w:lang w:val="kk-KZ"/>
              </w:rPr>
            </w:pPr>
            <w:r w:rsidRPr="00610FD1">
              <w:rPr>
                <w:spacing w:val="2"/>
                <w:lang w:val="kk-KZ"/>
              </w:rPr>
              <w:t xml:space="preserve">34-9. Мемлекеттік міндеттемелерді қабылдай отырып, </w:t>
            </w:r>
            <w:r>
              <w:rPr>
                <w:spacing w:val="2"/>
                <w:lang w:val="kk-KZ"/>
              </w:rPr>
              <w:t>«</w:t>
            </w:r>
            <w:r w:rsidRPr="00610FD1">
              <w:rPr>
                <w:spacing w:val="2"/>
                <w:lang w:val="kk-KZ"/>
              </w:rPr>
              <w:t>толық бітіріп берілетін</w:t>
            </w:r>
            <w:r>
              <w:rPr>
                <w:spacing w:val="2"/>
                <w:lang w:val="kk-KZ"/>
              </w:rPr>
              <w:t>»</w:t>
            </w:r>
            <w:r w:rsidRPr="00610FD1">
              <w:rPr>
                <w:spacing w:val="2"/>
                <w:lang w:val="kk-KZ"/>
              </w:rPr>
              <w:t xml:space="preserve"> құрылыс жобасының ерекше белгілеріне:</w:t>
            </w:r>
          </w:p>
          <w:p w14:paraId="7CEA8793" w14:textId="4C601DEB" w:rsidR="002056A4" w:rsidRDefault="002056A4" w:rsidP="009C3010">
            <w:pPr>
              <w:pStyle w:val="ab"/>
              <w:shd w:val="clear" w:color="auto" w:fill="FFFFFF"/>
              <w:spacing w:before="0" w:beforeAutospacing="0" w:after="0" w:afterAutospacing="0" w:line="285" w:lineRule="atLeast"/>
              <w:ind w:firstLine="323"/>
              <w:jc w:val="both"/>
              <w:textAlignment w:val="baseline"/>
              <w:rPr>
                <w:rFonts w:ascii="Courier New" w:hAnsi="Courier New" w:cs="Courier New"/>
                <w:color w:val="000000"/>
                <w:spacing w:val="2"/>
                <w:sz w:val="20"/>
                <w:szCs w:val="20"/>
                <w:lang w:val="kk-KZ"/>
              </w:rPr>
            </w:pPr>
            <w:r>
              <w:rPr>
                <w:spacing w:val="2"/>
                <w:lang w:val="kk-KZ"/>
              </w:rPr>
              <w:t>...</w:t>
            </w:r>
          </w:p>
          <w:p w14:paraId="4C9B7D29" w14:textId="186DFA83" w:rsidR="00610FD1" w:rsidRPr="002056A4" w:rsidRDefault="00610FD1" w:rsidP="002056A4">
            <w:pPr>
              <w:pStyle w:val="ab"/>
              <w:shd w:val="clear" w:color="auto" w:fill="FFFFFF"/>
              <w:spacing w:before="0" w:beforeAutospacing="0" w:after="0" w:afterAutospacing="0" w:line="285" w:lineRule="atLeast"/>
              <w:ind w:firstLine="323"/>
              <w:jc w:val="both"/>
              <w:textAlignment w:val="baseline"/>
              <w:rPr>
                <w:rFonts w:ascii="Courier New" w:hAnsi="Courier New" w:cs="Courier New"/>
                <w:color w:val="000000"/>
                <w:spacing w:val="2"/>
                <w:sz w:val="20"/>
                <w:szCs w:val="20"/>
                <w:lang w:val="kk-KZ"/>
              </w:rPr>
            </w:pPr>
            <w:r w:rsidRPr="00610FD1">
              <w:rPr>
                <w:spacing w:val="2"/>
                <w:lang w:val="kk-KZ"/>
              </w:rPr>
              <w:t xml:space="preserve">2) </w:t>
            </w:r>
            <w:r>
              <w:rPr>
                <w:spacing w:val="2"/>
                <w:lang w:val="kk-KZ"/>
              </w:rPr>
              <w:t>«</w:t>
            </w:r>
            <w:r w:rsidRPr="00610FD1">
              <w:rPr>
                <w:spacing w:val="2"/>
                <w:lang w:val="kk-KZ"/>
              </w:rPr>
              <w:t>толық бітіріп берілетін</w:t>
            </w:r>
            <w:r>
              <w:rPr>
                <w:spacing w:val="2"/>
                <w:lang w:val="kk-KZ"/>
              </w:rPr>
              <w:t>»</w:t>
            </w:r>
            <w:r w:rsidRPr="00610FD1">
              <w:rPr>
                <w:spacing w:val="2"/>
                <w:lang w:val="kk-KZ"/>
              </w:rPr>
              <w:t xml:space="preserve"> құрылыс жобалары бойынша мемлекеттік міндеттемелерді қабылдаудың ең ұзақ мерзімі </w:t>
            </w:r>
            <w:r w:rsidR="00AF680A">
              <w:rPr>
                <w:spacing w:val="2"/>
                <w:lang w:val="kk-KZ"/>
              </w:rPr>
              <w:t>«</w:t>
            </w:r>
            <w:r w:rsidRPr="00610FD1">
              <w:rPr>
                <w:spacing w:val="2"/>
                <w:lang w:val="kk-KZ"/>
              </w:rPr>
              <w:t>толық бітіріп берілетін</w:t>
            </w:r>
            <w:r w:rsidR="00AF680A">
              <w:rPr>
                <w:spacing w:val="2"/>
                <w:lang w:val="kk-KZ"/>
              </w:rPr>
              <w:t>»</w:t>
            </w:r>
            <w:r w:rsidRPr="00610FD1">
              <w:rPr>
                <w:spacing w:val="2"/>
                <w:lang w:val="kk-KZ"/>
              </w:rPr>
              <w:t xml:space="preserve"> құрылыс жобасының ерекшеліктеріне байланысты 3 жылдан </w:t>
            </w:r>
            <w:r w:rsidRPr="00616171">
              <w:rPr>
                <w:b/>
                <w:spacing w:val="2"/>
                <w:lang w:val="kk-KZ"/>
              </w:rPr>
              <w:t>15</w:t>
            </w:r>
            <w:r w:rsidRPr="00610FD1">
              <w:rPr>
                <w:spacing w:val="2"/>
                <w:lang w:val="kk-KZ"/>
              </w:rPr>
              <w:t xml:space="preserve"> жылға дейін;</w:t>
            </w:r>
          </w:p>
        </w:tc>
        <w:tc>
          <w:tcPr>
            <w:tcW w:w="5103" w:type="dxa"/>
          </w:tcPr>
          <w:p w14:paraId="7863E302" w14:textId="0BFD9FDE" w:rsidR="002056A4" w:rsidRDefault="002056A4" w:rsidP="002056A4">
            <w:pPr>
              <w:pStyle w:val="ab"/>
              <w:shd w:val="clear" w:color="auto" w:fill="FFFFFF"/>
              <w:spacing w:before="0" w:beforeAutospacing="0" w:after="0" w:afterAutospacing="0" w:line="285" w:lineRule="atLeast"/>
              <w:ind w:firstLine="323"/>
              <w:jc w:val="both"/>
              <w:textAlignment w:val="baseline"/>
              <w:rPr>
                <w:spacing w:val="2"/>
                <w:lang w:val="kk-KZ"/>
              </w:rPr>
            </w:pPr>
            <w:r w:rsidRPr="00610FD1">
              <w:rPr>
                <w:spacing w:val="2"/>
                <w:lang w:val="kk-KZ"/>
              </w:rPr>
              <w:t xml:space="preserve">34-9. Мемлекеттік міндеттемелерді қабылдай отырып, </w:t>
            </w:r>
            <w:r>
              <w:rPr>
                <w:spacing w:val="2"/>
                <w:lang w:val="kk-KZ"/>
              </w:rPr>
              <w:t>«</w:t>
            </w:r>
            <w:r w:rsidRPr="00610FD1">
              <w:rPr>
                <w:spacing w:val="2"/>
                <w:lang w:val="kk-KZ"/>
              </w:rPr>
              <w:t>толық бітіріп берілетін</w:t>
            </w:r>
            <w:r>
              <w:rPr>
                <w:spacing w:val="2"/>
                <w:lang w:val="kk-KZ"/>
              </w:rPr>
              <w:t>»</w:t>
            </w:r>
            <w:r w:rsidRPr="00610FD1">
              <w:rPr>
                <w:spacing w:val="2"/>
                <w:lang w:val="kk-KZ"/>
              </w:rPr>
              <w:t xml:space="preserve"> құрылыс жобасының ерекше белгілеріне:</w:t>
            </w:r>
          </w:p>
          <w:p w14:paraId="1E68A29B" w14:textId="2F32CCCE" w:rsidR="002056A4" w:rsidRDefault="002056A4" w:rsidP="002056A4">
            <w:pPr>
              <w:pStyle w:val="ab"/>
              <w:shd w:val="clear" w:color="auto" w:fill="FFFFFF"/>
              <w:spacing w:before="0" w:beforeAutospacing="0" w:after="0" w:afterAutospacing="0" w:line="285" w:lineRule="atLeast"/>
              <w:ind w:firstLine="323"/>
              <w:jc w:val="both"/>
              <w:textAlignment w:val="baseline"/>
              <w:rPr>
                <w:rFonts w:ascii="Courier New" w:hAnsi="Courier New" w:cs="Courier New"/>
                <w:color w:val="000000"/>
                <w:spacing w:val="2"/>
                <w:sz w:val="20"/>
                <w:szCs w:val="20"/>
                <w:lang w:val="kk-KZ"/>
              </w:rPr>
            </w:pPr>
            <w:r>
              <w:rPr>
                <w:spacing w:val="2"/>
                <w:lang w:val="kk-KZ"/>
              </w:rPr>
              <w:t>...</w:t>
            </w:r>
          </w:p>
          <w:p w14:paraId="2B08CF18" w14:textId="5465BA26" w:rsidR="002056A4" w:rsidRPr="00610FD1" w:rsidRDefault="002056A4" w:rsidP="002056A4">
            <w:pPr>
              <w:pStyle w:val="ab"/>
              <w:shd w:val="clear" w:color="auto" w:fill="FFFFFF"/>
              <w:spacing w:before="0" w:beforeAutospacing="0" w:after="0" w:afterAutospacing="0" w:line="285" w:lineRule="atLeast"/>
              <w:ind w:firstLine="323"/>
              <w:jc w:val="both"/>
              <w:textAlignment w:val="baseline"/>
              <w:rPr>
                <w:rFonts w:ascii="Courier New" w:hAnsi="Courier New" w:cs="Courier New"/>
                <w:color w:val="000000"/>
                <w:spacing w:val="2"/>
                <w:sz w:val="20"/>
                <w:szCs w:val="20"/>
                <w:lang w:val="kk-KZ"/>
              </w:rPr>
            </w:pPr>
            <w:r w:rsidRPr="00610FD1">
              <w:rPr>
                <w:spacing w:val="2"/>
                <w:lang w:val="kk-KZ"/>
              </w:rPr>
              <w:t xml:space="preserve">2) </w:t>
            </w:r>
            <w:r>
              <w:rPr>
                <w:spacing w:val="2"/>
                <w:lang w:val="kk-KZ"/>
              </w:rPr>
              <w:t>«</w:t>
            </w:r>
            <w:r w:rsidRPr="00610FD1">
              <w:rPr>
                <w:spacing w:val="2"/>
                <w:lang w:val="kk-KZ"/>
              </w:rPr>
              <w:t>толық бітіріп берілетін</w:t>
            </w:r>
            <w:r>
              <w:rPr>
                <w:spacing w:val="2"/>
                <w:lang w:val="kk-KZ"/>
              </w:rPr>
              <w:t>»</w:t>
            </w:r>
            <w:r w:rsidRPr="00610FD1">
              <w:rPr>
                <w:spacing w:val="2"/>
                <w:lang w:val="kk-KZ"/>
              </w:rPr>
              <w:t xml:space="preserve"> құрылыс жобалары бойынша мемлекеттік міндеттемелерді қабылдаудың ең ұзақ мерзімі </w:t>
            </w:r>
            <w:r>
              <w:rPr>
                <w:spacing w:val="2"/>
                <w:lang w:val="kk-KZ"/>
              </w:rPr>
              <w:t>«</w:t>
            </w:r>
            <w:r w:rsidRPr="00610FD1">
              <w:rPr>
                <w:spacing w:val="2"/>
                <w:lang w:val="kk-KZ"/>
              </w:rPr>
              <w:t>толық бітіріп берілетін</w:t>
            </w:r>
            <w:r>
              <w:rPr>
                <w:spacing w:val="2"/>
                <w:lang w:val="kk-KZ"/>
              </w:rPr>
              <w:t>»</w:t>
            </w:r>
            <w:r w:rsidRPr="00610FD1">
              <w:rPr>
                <w:spacing w:val="2"/>
                <w:lang w:val="kk-KZ"/>
              </w:rPr>
              <w:t xml:space="preserve"> құрылыс жобасының ерекшеліктеріне байланысты 3 жылдан </w:t>
            </w:r>
            <w:r w:rsidR="00AE393F">
              <w:rPr>
                <w:spacing w:val="2"/>
                <w:lang w:val="kk-KZ"/>
              </w:rPr>
              <w:br/>
            </w:r>
            <w:r w:rsidR="005B21BC" w:rsidRPr="005B21BC">
              <w:rPr>
                <w:b/>
                <w:spacing w:val="2"/>
                <w:lang w:val="kk-KZ"/>
              </w:rPr>
              <w:t>20</w:t>
            </w:r>
            <w:r w:rsidR="0058536B">
              <w:rPr>
                <w:b/>
                <w:spacing w:val="2"/>
                <w:lang w:val="kk-KZ"/>
              </w:rPr>
              <w:t xml:space="preserve"> (жиырма)</w:t>
            </w:r>
            <w:r w:rsidRPr="00610FD1">
              <w:rPr>
                <w:spacing w:val="2"/>
                <w:lang w:val="kk-KZ"/>
              </w:rPr>
              <w:t xml:space="preserve"> жылға дейін;</w:t>
            </w:r>
          </w:p>
          <w:p w14:paraId="041D72AD" w14:textId="171418C9" w:rsidR="00005B63" w:rsidRPr="002056A4" w:rsidRDefault="00005B63" w:rsidP="007D0EB0">
            <w:pPr>
              <w:ind w:firstLine="322"/>
              <w:jc w:val="both"/>
              <w:rPr>
                <w:b/>
                <w:lang w:val="kk-KZ"/>
              </w:rPr>
            </w:pPr>
          </w:p>
        </w:tc>
        <w:tc>
          <w:tcPr>
            <w:tcW w:w="2977" w:type="dxa"/>
          </w:tcPr>
          <w:p w14:paraId="78C51616" w14:textId="3127F15E" w:rsidR="00005B63" w:rsidRPr="003D6055" w:rsidRDefault="003D6055" w:rsidP="003D6055">
            <w:pPr>
              <w:pStyle w:val="ab"/>
              <w:shd w:val="clear" w:color="auto" w:fill="FFFFFF"/>
              <w:spacing w:before="0" w:beforeAutospacing="0" w:after="0" w:afterAutospacing="0" w:line="285" w:lineRule="atLeast"/>
              <w:ind w:firstLine="323"/>
              <w:jc w:val="both"/>
              <w:textAlignment w:val="baseline"/>
              <w:rPr>
                <w:lang w:val="kk-KZ"/>
              </w:rPr>
            </w:pPr>
            <w:r w:rsidRPr="003D6055">
              <w:rPr>
                <w:spacing w:val="2"/>
                <w:lang w:val="kk-KZ"/>
              </w:rPr>
              <w:t>Ұзақ</w:t>
            </w:r>
            <w:r w:rsidRPr="003D6055">
              <w:rPr>
                <w:lang w:val="kk-KZ"/>
              </w:rPr>
              <w:t xml:space="preserve"> мерзімді </w:t>
            </w:r>
            <w:r w:rsidRPr="003D6055">
              <w:rPr>
                <w:rStyle w:val="ypks7kbdpwfgdykd3qb9"/>
                <w:rFonts w:eastAsiaTheme="majorEastAsia"/>
                <w:lang w:val="kk-KZ"/>
              </w:rPr>
              <w:t>қаржыландырудың</w:t>
            </w:r>
            <w:r w:rsidRPr="003D6055">
              <w:rPr>
                <w:lang w:val="kk-KZ"/>
              </w:rPr>
              <w:t xml:space="preserve"> </w:t>
            </w:r>
            <w:r w:rsidRPr="003D6055">
              <w:rPr>
                <w:rStyle w:val="ypks7kbdpwfgdykd3qb9"/>
                <w:rFonts w:eastAsiaTheme="majorEastAsia"/>
                <w:lang w:val="kk-KZ"/>
              </w:rPr>
              <w:t>қолжетімділігін</w:t>
            </w:r>
            <w:r w:rsidRPr="003D6055">
              <w:rPr>
                <w:lang w:val="kk-KZ"/>
              </w:rPr>
              <w:t xml:space="preserve"> </w:t>
            </w:r>
            <w:r w:rsidRPr="003D6055">
              <w:rPr>
                <w:rStyle w:val="ypks7kbdpwfgdykd3qb9"/>
                <w:rFonts w:eastAsiaTheme="majorEastAsia"/>
                <w:lang w:val="kk-KZ"/>
              </w:rPr>
              <w:t>және</w:t>
            </w:r>
            <w:r w:rsidRPr="003D6055">
              <w:rPr>
                <w:lang w:val="kk-KZ"/>
              </w:rPr>
              <w:t xml:space="preserve"> </w:t>
            </w:r>
            <w:r w:rsidRPr="003D6055">
              <w:rPr>
                <w:rStyle w:val="ypks7kbdpwfgdykd3qb9"/>
                <w:rFonts w:eastAsiaTheme="majorEastAsia"/>
                <w:lang w:val="kk-KZ"/>
              </w:rPr>
              <w:t>бюджеттік</w:t>
            </w:r>
            <w:r w:rsidRPr="003D6055">
              <w:rPr>
                <w:lang w:val="kk-KZ"/>
              </w:rPr>
              <w:t xml:space="preserve"> </w:t>
            </w:r>
            <w:r w:rsidRPr="003D6055">
              <w:rPr>
                <w:rStyle w:val="ypks7kbdpwfgdykd3qb9"/>
                <w:rFonts w:eastAsiaTheme="majorEastAsia"/>
                <w:lang w:val="kk-KZ"/>
              </w:rPr>
              <w:t>міндеттемелерді</w:t>
            </w:r>
            <w:r w:rsidRPr="003D6055">
              <w:rPr>
                <w:lang w:val="kk-KZ"/>
              </w:rPr>
              <w:t xml:space="preserve"> </w:t>
            </w:r>
            <w:r w:rsidRPr="003D6055">
              <w:rPr>
                <w:rStyle w:val="ypks7kbdpwfgdykd3qb9"/>
                <w:rFonts w:eastAsiaTheme="majorEastAsia"/>
                <w:lang w:val="kk-KZ"/>
              </w:rPr>
              <w:t>біркелкі</w:t>
            </w:r>
            <w:r w:rsidRPr="003D6055">
              <w:rPr>
                <w:lang w:val="kk-KZ"/>
              </w:rPr>
              <w:t xml:space="preserve"> </w:t>
            </w:r>
            <w:r w:rsidRPr="003D6055">
              <w:rPr>
                <w:rStyle w:val="ypks7kbdpwfgdykd3qb9"/>
                <w:rFonts w:eastAsiaTheme="majorEastAsia"/>
                <w:lang w:val="kk-KZ"/>
              </w:rPr>
              <w:t>бөлуді</w:t>
            </w:r>
            <w:r w:rsidRPr="003D6055">
              <w:rPr>
                <w:lang w:val="kk-KZ"/>
              </w:rPr>
              <w:t xml:space="preserve"> қамтамасыз ете отырып, капиталды көп қажет ететін </w:t>
            </w:r>
            <w:r w:rsidRPr="003D6055">
              <w:rPr>
                <w:rStyle w:val="ypks7kbdpwfgdykd3qb9"/>
                <w:rFonts w:eastAsiaTheme="majorEastAsia"/>
                <w:lang w:val="kk-KZ"/>
              </w:rPr>
              <w:t>инфрақұрылымдық</w:t>
            </w:r>
            <w:r w:rsidRPr="003D6055">
              <w:rPr>
                <w:lang w:val="kk-KZ"/>
              </w:rPr>
              <w:t xml:space="preserve"> </w:t>
            </w:r>
            <w:r w:rsidRPr="003D6055">
              <w:rPr>
                <w:rStyle w:val="ypks7kbdpwfgdykd3qb9"/>
                <w:rFonts w:eastAsiaTheme="majorEastAsia"/>
                <w:lang w:val="kk-KZ"/>
              </w:rPr>
              <w:t>жобаларды</w:t>
            </w:r>
            <w:r w:rsidRPr="003D6055">
              <w:rPr>
                <w:lang w:val="kk-KZ"/>
              </w:rPr>
              <w:t xml:space="preserve"> іске </w:t>
            </w:r>
            <w:r w:rsidRPr="003D6055">
              <w:rPr>
                <w:rStyle w:val="ypks7kbdpwfgdykd3qb9"/>
                <w:rFonts w:eastAsiaTheme="majorEastAsia"/>
                <w:lang w:val="kk-KZ"/>
              </w:rPr>
              <w:t>асыру</w:t>
            </w:r>
            <w:r w:rsidRPr="003D6055">
              <w:rPr>
                <w:lang w:val="kk-KZ"/>
              </w:rPr>
              <w:t xml:space="preserve"> </w:t>
            </w:r>
            <w:r w:rsidRPr="003D6055">
              <w:rPr>
                <w:rStyle w:val="ypks7kbdpwfgdykd3qb9"/>
                <w:rFonts w:eastAsiaTheme="majorEastAsia"/>
                <w:lang w:val="kk-KZ"/>
              </w:rPr>
              <w:t>мүмкіндігін</w:t>
            </w:r>
            <w:r w:rsidRPr="003D6055">
              <w:rPr>
                <w:lang w:val="kk-KZ"/>
              </w:rPr>
              <w:t xml:space="preserve"> </w:t>
            </w:r>
            <w:r w:rsidRPr="003D6055">
              <w:rPr>
                <w:rStyle w:val="ypks7kbdpwfgdykd3qb9"/>
                <w:rFonts w:eastAsiaTheme="majorEastAsia"/>
                <w:lang w:val="kk-KZ"/>
              </w:rPr>
              <w:t>қамтамасыз</w:t>
            </w:r>
            <w:r w:rsidRPr="003D6055">
              <w:rPr>
                <w:lang w:val="kk-KZ"/>
              </w:rPr>
              <w:t xml:space="preserve"> ету </w:t>
            </w:r>
            <w:r w:rsidRPr="003D6055">
              <w:rPr>
                <w:rStyle w:val="ypks7kbdpwfgdykd3qb9"/>
                <w:rFonts w:eastAsiaTheme="majorEastAsia"/>
                <w:lang w:val="kk-KZ"/>
              </w:rPr>
              <w:t>мақсатында.</w:t>
            </w:r>
          </w:p>
        </w:tc>
      </w:tr>
      <w:tr w:rsidR="00E953C7" w:rsidRPr="007F44F2" w14:paraId="69A88042" w14:textId="77777777" w:rsidTr="00922081">
        <w:trPr>
          <w:jc w:val="center"/>
        </w:trPr>
        <w:tc>
          <w:tcPr>
            <w:tcW w:w="426" w:type="dxa"/>
          </w:tcPr>
          <w:p w14:paraId="71C71F57" w14:textId="2F32257F" w:rsidR="00882317" w:rsidRPr="00CC3630" w:rsidRDefault="00CC3630" w:rsidP="00CC3630">
            <w:pPr>
              <w:jc w:val="both"/>
              <w:rPr>
                <w:lang w:val="kk-KZ"/>
              </w:rPr>
            </w:pPr>
            <w:r>
              <w:rPr>
                <w:lang w:val="kk-KZ"/>
              </w:rPr>
              <w:lastRenderedPageBreak/>
              <w:t>2</w:t>
            </w:r>
          </w:p>
        </w:tc>
        <w:tc>
          <w:tcPr>
            <w:tcW w:w="1276" w:type="dxa"/>
          </w:tcPr>
          <w:p w14:paraId="7F0A301B" w14:textId="79AA2D25" w:rsidR="00882317" w:rsidRPr="00E953C7" w:rsidRDefault="00671331" w:rsidP="00671331">
            <w:pPr>
              <w:ind w:firstLine="30"/>
              <w:jc w:val="both"/>
              <w:rPr>
                <w:lang w:val="kk-KZ"/>
              </w:rPr>
            </w:pPr>
            <w:r>
              <w:rPr>
                <w:lang w:val="en-US"/>
              </w:rPr>
              <w:t>34</w:t>
            </w:r>
            <w:r w:rsidR="00882317" w:rsidRPr="00E953C7">
              <w:rPr>
                <w:lang w:val="kk-KZ"/>
              </w:rPr>
              <w:t>-1</w:t>
            </w:r>
            <w:r>
              <w:rPr>
                <w:lang w:val="en-US"/>
              </w:rPr>
              <w:t>4</w:t>
            </w:r>
            <w:r w:rsidR="00512A4E" w:rsidRPr="00E953C7">
              <w:rPr>
                <w:lang w:val="kk-KZ"/>
              </w:rPr>
              <w:t>-бабы</w:t>
            </w:r>
          </w:p>
        </w:tc>
        <w:tc>
          <w:tcPr>
            <w:tcW w:w="5239" w:type="dxa"/>
          </w:tcPr>
          <w:p w14:paraId="150FD85E" w14:textId="3E53B195" w:rsidR="00B70DD2" w:rsidRPr="004F2731" w:rsidRDefault="00343A09" w:rsidP="00B70DD2">
            <w:pPr>
              <w:pStyle w:val="PPP"/>
              <w:ind w:firstLine="313"/>
              <w:rPr>
                <w:sz w:val="24"/>
                <w:bdr w:val="none" w:sz="0" w:space="0" w:color="auto" w:frame="1"/>
                <w:lang w:val="kk-KZ"/>
              </w:rPr>
            </w:pPr>
            <w:r w:rsidRPr="004F2731">
              <w:rPr>
                <w:sz w:val="24"/>
                <w:bdr w:val="none" w:sz="0" w:space="0" w:color="auto" w:frame="1"/>
                <w:lang w:val="kk-KZ"/>
              </w:rPr>
              <w:t>34</w:t>
            </w:r>
            <w:r w:rsidR="00B70DD2" w:rsidRPr="00E953C7">
              <w:rPr>
                <w:sz w:val="24"/>
                <w:bdr w:val="none" w:sz="0" w:space="0" w:color="auto" w:frame="1"/>
                <w:lang w:val="kk-KZ"/>
              </w:rPr>
              <w:t>-1</w:t>
            </w:r>
            <w:r w:rsidRPr="004F2731">
              <w:rPr>
                <w:sz w:val="24"/>
                <w:bdr w:val="none" w:sz="0" w:space="0" w:color="auto" w:frame="1"/>
                <w:lang w:val="kk-KZ"/>
              </w:rPr>
              <w:t>4</w:t>
            </w:r>
            <w:r w:rsidR="00B70DD2" w:rsidRPr="00E953C7">
              <w:rPr>
                <w:sz w:val="24"/>
                <w:bdr w:val="none" w:sz="0" w:space="0" w:color="auto" w:frame="1"/>
                <w:lang w:val="kk-KZ"/>
              </w:rPr>
              <w:t xml:space="preserve">-бап. </w:t>
            </w:r>
            <w:r w:rsidR="004F2731">
              <w:rPr>
                <w:sz w:val="24"/>
                <w:bdr w:val="none" w:sz="0" w:space="0" w:color="auto" w:frame="1"/>
                <w:lang w:val="kk-KZ"/>
              </w:rPr>
              <w:t>«</w:t>
            </w:r>
            <w:r w:rsidR="004F2731" w:rsidRPr="004F2731">
              <w:rPr>
                <w:sz w:val="24"/>
                <w:bdr w:val="none" w:sz="0" w:space="0" w:color="auto" w:frame="1"/>
                <w:lang w:val="kk-KZ"/>
              </w:rPr>
              <w:t>Толық бітіріп берілетін</w:t>
            </w:r>
            <w:r w:rsidR="004F2731">
              <w:rPr>
                <w:sz w:val="24"/>
                <w:bdr w:val="none" w:sz="0" w:space="0" w:color="auto" w:frame="1"/>
                <w:lang w:val="kk-KZ"/>
              </w:rPr>
              <w:t>»</w:t>
            </w:r>
            <w:r w:rsidR="004F2731" w:rsidRPr="004F2731">
              <w:rPr>
                <w:sz w:val="24"/>
                <w:bdr w:val="none" w:sz="0" w:space="0" w:color="auto" w:frame="1"/>
                <w:lang w:val="kk-KZ"/>
              </w:rPr>
              <w:t xml:space="preserve"> құрылыс жобалары бойынша мемлекеттік міндеттемелерді қабылдау өнім берушіні айқындау жөніндегі конкурс рәсімдерін жариялауға дейін Республикалық бюджеттік комиссияның немесе жергілікті атқарушы органның бюджеттік комиссиясының мақұлдауына жатады.</w:t>
            </w:r>
          </w:p>
          <w:p w14:paraId="54C0180C" w14:textId="2A57BA9A" w:rsidR="00B70DD2" w:rsidRPr="00E953C7" w:rsidRDefault="00B70DD2" w:rsidP="00882317">
            <w:pPr>
              <w:shd w:val="clear" w:color="auto" w:fill="FFFFFF"/>
              <w:ind w:firstLine="313"/>
              <w:jc w:val="both"/>
              <w:textAlignment w:val="baseline"/>
              <w:rPr>
                <w:spacing w:val="2"/>
                <w:bdr w:val="none" w:sz="0" w:space="0" w:color="auto" w:frame="1"/>
                <w:shd w:val="clear" w:color="auto" w:fill="FFFFFF"/>
                <w:lang w:val="kk-KZ"/>
              </w:rPr>
            </w:pPr>
          </w:p>
          <w:p w14:paraId="029E7466" w14:textId="13E4275A" w:rsidR="00B70DD2" w:rsidRPr="00E953C7" w:rsidRDefault="00B70DD2" w:rsidP="00882317">
            <w:pPr>
              <w:shd w:val="clear" w:color="auto" w:fill="FFFFFF"/>
              <w:ind w:firstLine="313"/>
              <w:jc w:val="both"/>
              <w:textAlignment w:val="baseline"/>
              <w:rPr>
                <w:spacing w:val="2"/>
                <w:bdr w:val="none" w:sz="0" w:space="0" w:color="auto" w:frame="1"/>
                <w:shd w:val="clear" w:color="auto" w:fill="FFFFFF"/>
                <w:lang w:val="kk-KZ"/>
              </w:rPr>
            </w:pPr>
          </w:p>
          <w:p w14:paraId="32C66750" w14:textId="00763AB6" w:rsidR="00B70DD2" w:rsidRPr="00E953C7" w:rsidRDefault="00B70DD2" w:rsidP="00882317">
            <w:pPr>
              <w:shd w:val="clear" w:color="auto" w:fill="FFFFFF"/>
              <w:ind w:firstLine="313"/>
              <w:jc w:val="both"/>
              <w:textAlignment w:val="baseline"/>
              <w:rPr>
                <w:spacing w:val="2"/>
                <w:bdr w:val="none" w:sz="0" w:space="0" w:color="auto" w:frame="1"/>
                <w:shd w:val="clear" w:color="auto" w:fill="FFFFFF"/>
                <w:lang w:val="kk-KZ"/>
              </w:rPr>
            </w:pPr>
          </w:p>
          <w:p w14:paraId="52B71901" w14:textId="554720BE" w:rsidR="00B70DD2" w:rsidRPr="00E953C7" w:rsidRDefault="00B70DD2" w:rsidP="00882317">
            <w:pPr>
              <w:shd w:val="clear" w:color="auto" w:fill="FFFFFF"/>
              <w:ind w:firstLine="313"/>
              <w:jc w:val="both"/>
              <w:textAlignment w:val="baseline"/>
              <w:rPr>
                <w:spacing w:val="2"/>
                <w:bdr w:val="none" w:sz="0" w:space="0" w:color="auto" w:frame="1"/>
                <w:shd w:val="clear" w:color="auto" w:fill="FFFFFF"/>
                <w:lang w:val="kk-KZ"/>
              </w:rPr>
            </w:pPr>
          </w:p>
          <w:p w14:paraId="24BFF51D" w14:textId="732B1613" w:rsidR="00B70DD2" w:rsidRPr="00E953C7" w:rsidRDefault="00B70DD2" w:rsidP="00882317">
            <w:pPr>
              <w:shd w:val="clear" w:color="auto" w:fill="FFFFFF"/>
              <w:ind w:firstLine="313"/>
              <w:jc w:val="both"/>
              <w:textAlignment w:val="baseline"/>
              <w:rPr>
                <w:spacing w:val="2"/>
                <w:bdr w:val="none" w:sz="0" w:space="0" w:color="auto" w:frame="1"/>
                <w:shd w:val="clear" w:color="auto" w:fill="FFFFFF"/>
                <w:lang w:val="kk-KZ"/>
              </w:rPr>
            </w:pPr>
          </w:p>
          <w:p w14:paraId="56FACE1D" w14:textId="6EC20812" w:rsidR="00B70DD2" w:rsidRPr="00E953C7" w:rsidRDefault="00B70DD2" w:rsidP="00882317">
            <w:pPr>
              <w:shd w:val="clear" w:color="auto" w:fill="FFFFFF"/>
              <w:ind w:firstLine="313"/>
              <w:jc w:val="both"/>
              <w:textAlignment w:val="baseline"/>
              <w:rPr>
                <w:spacing w:val="2"/>
                <w:bdr w:val="none" w:sz="0" w:space="0" w:color="auto" w:frame="1"/>
                <w:shd w:val="clear" w:color="auto" w:fill="FFFFFF"/>
                <w:lang w:val="kk-KZ"/>
              </w:rPr>
            </w:pPr>
          </w:p>
          <w:p w14:paraId="24BC9D11" w14:textId="72E258D5" w:rsidR="00B70DD2" w:rsidRPr="00E953C7" w:rsidRDefault="00B70DD2" w:rsidP="00882317">
            <w:pPr>
              <w:shd w:val="clear" w:color="auto" w:fill="FFFFFF"/>
              <w:ind w:firstLine="313"/>
              <w:jc w:val="both"/>
              <w:textAlignment w:val="baseline"/>
              <w:rPr>
                <w:spacing w:val="2"/>
                <w:bdr w:val="none" w:sz="0" w:space="0" w:color="auto" w:frame="1"/>
                <w:shd w:val="clear" w:color="auto" w:fill="FFFFFF"/>
                <w:lang w:val="kk-KZ"/>
              </w:rPr>
            </w:pPr>
          </w:p>
          <w:p w14:paraId="79C5E008" w14:textId="77777777" w:rsidR="00B70DD2" w:rsidRPr="00E953C7" w:rsidRDefault="00B70DD2" w:rsidP="00882317">
            <w:pPr>
              <w:shd w:val="clear" w:color="auto" w:fill="FFFFFF"/>
              <w:ind w:firstLine="313"/>
              <w:jc w:val="both"/>
              <w:textAlignment w:val="baseline"/>
              <w:rPr>
                <w:spacing w:val="2"/>
                <w:bdr w:val="none" w:sz="0" w:space="0" w:color="auto" w:frame="1"/>
                <w:shd w:val="clear" w:color="auto" w:fill="FFFFFF"/>
                <w:lang w:val="kk-KZ"/>
              </w:rPr>
            </w:pPr>
          </w:p>
          <w:p w14:paraId="5B94416C" w14:textId="77777777" w:rsidR="00B70DD2" w:rsidRPr="00E953C7" w:rsidRDefault="00B70DD2" w:rsidP="00882317">
            <w:pPr>
              <w:shd w:val="clear" w:color="auto" w:fill="FFFFFF"/>
              <w:ind w:firstLine="313"/>
              <w:jc w:val="both"/>
              <w:textAlignment w:val="baseline"/>
              <w:rPr>
                <w:spacing w:val="2"/>
                <w:bdr w:val="none" w:sz="0" w:space="0" w:color="auto" w:frame="1"/>
                <w:shd w:val="clear" w:color="auto" w:fill="FFFFFF"/>
                <w:lang w:val="kk-KZ"/>
              </w:rPr>
            </w:pPr>
          </w:p>
          <w:p w14:paraId="1D89E1C2" w14:textId="77777777" w:rsidR="00B70DD2" w:rsidRPr="00E953C7" w:rsidRDefault="00B70DD2" w:rsidP="00882317">
            <w:pPr>
              <w:shd w:val="clear" w:color="auto" w:fill="FFFFFF"/>
              <w:ind w:firstLine="313"/>
              <w:jc w:val="both"/>
              <w:textAlignment w:val="baseline"/>
              <w:rPr>
                <w:spacing w:val="2"/>
                <w:bdr w:val="none" w:sz="0" w:space="0" w:color="auto" w:frame="1"/>
                <w:shd w:val="clear" w:color="auto" w:fill="FFFFFF"/>
                <w:lang w:val="kk-KZ"/>
              </w:rPr>
            </w:pPr>
          </w:p>
          <w:p w14:paraId="0B841394" w14:textId="77777777" w:rsidR="00B70DD2" w:rsidRPr="00E953C7" w:rsidRDefault="00B70DD2" w:rsidP="00882317">
            <w:pPr>
              <w:shd w:val="clear" w:color="auto" w:fill="FFFFFF"/>
              <w:ind w:firstLine="313"/>
              <w:jc w:val="both"/>
              <w:textAlignment w:val="baseline"/>
              <w:rPr>
                <w:spacing w:val="2"/>
                <w:bdr w:val="none" w:sz="0" w:space="0" w:color="auto" w:frame="1"/>
                <w:shd w:val="clear" w:color="auto" w:fill="FFFFFF"/>
                <w:lang w:val="kk-KZ"/>
              </w:rPr>
            </w:pPr>
          </w:p>
          <w:p w14:paraId="5EBF1A3C" w14:textId="77777777" w:rsidR="00B70DD2" w:rsidRPr="00E953C7" w:rsidRDefault="00B70DD2" w:rsidP="00882317">
            <w:pPr>
              <w:shd w:val="clear" w:color="auto" w:fill="FFFFFF"/>
              <w:ind w:firstLine="313"/>
              <w:jc w:val="both"/>
              <w:textAlignment w:val="baseline"/>
              <w:rPr>
                <w:spacing w:val="2"/>
                <w:bdr w:val="none" w:sz="0" w:space="0" w:color="auto" w:frame="1"/>
                <w:shd w:val="clear" w:color="auto" w:fill="FFFFFF"/>
                <w:lang w:val="kk-KZ"/>
              </w:rPr>
            </w:pPr>
          </w:p>
          <w:p w14:paraId="44E48467" w14:textId="63D1BB21" w:rsidR="0032096B" w:rsidRPr="00E953C7" w:rsidRDefault="0032096B" w:rsidP="00882317">
            <w:pPr>
              <w:shd w:val="clear" w:color="auto" w:fill="FFFFFF"/>
              <w:ind w:firstLine="313"/>
              <w:jc w:val="both"/>
              <w:textAlignment w:val="baseline"/>
              <w:rPr>
                <w:spacing w:val="2"/>
                <w:bdr w:val="none" w:sz="0" w:space="0" w:color="auto" w:frame="1"/>
                <w:shd w:val="clear" w:color="auto" w:fill="FFFFFF"/>
                <w:lang w:val="kk-KZ"/>
              </w:rPr>
            </w:pPr>
          </w:p>
        </w:tc>
        <w:tc>
          <w:tcPr>
            <w:tcW w:w="5103" w:type="dxa"/>
            <w:shd w:val="clear" w:color="auto" w:fill="auto"/>
          </w:tcPr>
          <w:p w14:paraId="2425FD28" w14:textId="41D378B9" w:rsidR="00B70DD2" w:rsidRPr="000450B6" w:rsidRDefault="00445C64" w:rsidP="00882317">
            <w:pPr>
              <w:shd w:val="clear" w:color="auto" w:fill="FFFFFF"/>
              <w:ind w:firstLine="313"/>
              <w:jc w:val="both"/>
              <w:textAlignment w:val="baseline"/>
              <w:rPr>
                <w:bdr w:val="none" w:sz="0" w:space="0" w:color="auto" w:frame="1"/>
                <w:lang w:val="kk-KZ"/>
              </w:rPr>
            </w:pPr>
            <w:r w:rsidRPr="000450B6">
              <w:rPr>
                <w:bdr w:val="none" w:sz="0" w:space="0" w:color="auto" w:frame="1"/>
                <w:lang w:val="kk-KZ"/>
              </w:rPr>
              <w:t>34</w:t>
            </w:r>
            <w:r w:rsidR="00B70DD2" w:rsidRPr="00E953C7">
              <w:rPr>
                <w:bdr w:val="none" w:sz="0" w:space="0" w:color="auto" w:frame="1"/>
                <w:lang w:val="kk-KZ"/>
              </w:rPr>
              <w:t>-1</w:t>
            </w:r>
            <w:r w:rsidRPr="000450B6">
              <w:rPr>
                <w:bdr w:val="none" w:sz="0" w:space="0" w:color="auto" w:frame="1"/>
                <w:lang w:val="kk-KZ"/>
              </w:rPr>
              <w:t>4</w:t>
            </w:r>
            <w:r w:rsidR="00B70DD2" w:rsidRPr="00E953C7">
              <w:rPr>
                <w:bdr w:val="none" w:sz="0" w:space="0" w:color="auto" w:frame="1"/>
                <w:lang w:val="kk-KZ"/>
              </w:rPr>
              <w:t xml:space="preserve">-бап. </w:t>
            </w:r>
            <w:r w:rsidR="000450B6">
              <w:rPr>
                <w:rStyle w:val="ypks7kbdpwfgdykd3qb9"/>
                <w:rFonts w:eastAsiaTheme="majorEastAsia"/>
                <w:lang w:val="kk-KZ"/>
              </w:rPr>
              <w:t>«</w:t>
            </w:r>
            <w:r w:rsidR="000450B6" w:rsidRPr="004F2731">
              <w:rPr>
                <w:bdr w:val="none" w:sz="0" w:space="0" w:color="auto" w:frame="1"/>
                <w:lang w:val="kk-KZ"/>
              </w:rPr>
              <w:t>Толық бітіріп берілетін</w:t>
            </w:r>
            <w:r w:rsidR="000450B6">
              <w:rPr>
                <w:bdr w:val="none" w:sz="0" w:space="0" w:color="auto" w:frame="1"/>
                <w:lang w:val="kk-KZ"/>
              </w:rPr>
              <w:t>»</w:t>
            </w:r>
            <w:r w:rsidR="000450B6" w:rsidRPr="000450B6">
              <w:rPr>
                <w:lang w:val="kk-KZ"/>
              </w:rPr>
              <w:t xml:space="preserve"> </w:t>
            </w:r>
            <w:r w:rsidR="000450B6" w:rsidRPr="000450B6">
              <w:rPr>
                <w:rStyle w:val="ypks7kbdpwfgdykd3qb9"/>
                <w:rFonts w:eastAsiaTheme="majorEastAsia"/>
                <w:lang w:val="kk-KZ"/>
              </w:rPr>
              <w:t>құрылыс</w:t>
            </w:r>
            <w:r w:rsidR="000450B6" w:rsidRPr="000450B6">
              <w:rPr>
                <w:lang w:val="kk-KZ"/>
              </w:rPr>
              <w:t xml:space="preserve"> </w:t>
            </w:r>
            <w:r w:rsidR="000450B6" w:rsidRPr="000450B6">
              <w:rPr>
                <w:rStyle w:val="ypks7kbdpwfgdykd3qb9"/>
                <w:rFonts w:eastAsiaTheme="majorEastAsia"/>
                <w:lang w:val="kk-KZ"/>
              </w:rPr>
              <w:t>жобалары</w:t>
            </w:r>
            <w:r w:rsidR="000450B6" w:rsidRPr="000450B6">
              <w:rPr>
                <w:lang w:val="kk-KZ"/>
              </w:rPr>
              <w:t xml:space="preserve"> бойынша </w:t>
            </w:r>
            <w:r w:rsidR="000450B6" w:rsidRPr="000450B6">
              <w:rPr>
                <w:rStyle w:val="ypks7kbdpwfgdykd3qb9"/>
                <w:rFonts w:eastAsiaTheme="majorEastAsia"/>
                <w:lang w:val="kk-KZ"/>
              </w:rPr>
              <w:t>мемлекеттік</w:t>
            </w:r>
            <w:r w:rsidR="000450B6" w:rsidRPr="000450B6">
              <w:rPr>
                <w:lang w:val="kk-KZ"/>
              </w:rPr>
              <w:t xml:space="preserve"> </w:t>
            </w:r>
            <w:r w:rsidR="000450B6" w:rsidRPr="000450B6">
              <w:rPr>
                <w:rStyle w:val="ypks7kbdpwfgdykd3qb9"/>
                <w:rFonts w:eastAsiaTheme="majorEastAsia"/>
                <w:lang w:val="kk-KZ"/>
              </w:rPr>
              <w:t>міндеттемелерді</w:t>
            </w:r>
            <w:r w:rsidR="000450B6" w:rsidRPr="000450B6">
              <w:rPr>
                <w:lang w:val="kk-KZ"/>
              </w:rPr>
              <w:t xml:space="preserve"> </w:t>
            </w:r>
            <w:r w:rsidR="000450B6" w:rsidRPr="00AC088C">
              <w:rPr>
                <w:rStyle w:val="ypks7kbdpwfgdykd3qb9"/>
                <w:rFonts w:eastAsiaTheme="majorEastAsia"/>
                <w:b/>
                <w:lang w:val="kk-KZ"/>
              </w:rPr>
              <w:t>қабылдаудың</w:t>
            </w:r>
            <w:r w:rsidR="000450B6" w:rsidRPr="00AC088C">
              <w:rPr>
                <w:b/>
                <w:lang w:val="kk-KZ"/>
              </w:rPr>
              <w:t xml:space="preserve"> </w:t>
            </w:r>
            <w:r w:rsidR="000450B6" w:rsidRPr="00AC088C">
              <w:rPr>
                <w:rStyle w:val="ypks7kbdpwfgdykd3qb9"/>
                <w:rFonts w:eastAsiaTheme="majorEastAsia"/>
                <w:b/>
                <w:lang w:val="kk-KZ"/>
              </w:rPr>
              <w:t>орындылығын</w:t>
            </w:r>
            <w:r w:rsidR="000450B6" w:rsidRPr="000450B6">
              <w:rPr>
                <w:lang w:val="kk-KZ"/>
              </w:rPr>
              <w:t xml:space="preserve"> </w:t>
            </w:r>
            <w:r w:rsidR="000450B6" w:rsidRPr="000450B6">
              <w:rPr>
                <w:rStyle w:val="ypks7kbdpwfgdykd3qb9"/>
                <w:rFonts w:eastAsiaTheme="majorEastAsia"/>
                <w:lang w:val="kk-KZ"/>
              </w:rPr>
              <w:t>өнім</w:t>
            </w:r>
            <w:r w:rsidR="000450B6" w:rsidRPr="000450B6">
              <w:rPr>
                <w:lang w:val="kk-KZ"/>
              </w:rPr>
              <w:t xml:space="preserve"> берушіні </w:t>
            </w:r>
            <w:r w:rsidR="000450B6" w:rsidRPr="000450B6">
              <w:rPr>
                <w:rStyle w:val="ypks7kbdpwfgdykd3qb9"/>
                <w:rFonts w:eastAsiaTheme="majorEastAsia"/>
                <w:lang w:val="kk-KZ"/>
              </w:rPr>
              <w:t>іріктеу</w:t>
            </w:r>
            <w:r w:rsidR="000450B6" w:rsidRPr="000450B6">
              <w:rPr>
                <w:lang w:val="kk-KZ"/>
              </w:rPr>
              <w:t xml:space="preserve"> </w:t>
            </w:r>
            <w:r w:rsidR="000450B6" w:rsidRPr="000450B6">
              <w:rPr>
                <w:rStyle w:val="ypks7kbdpwfgdykd3qb9"/>
                <w:rFonts w:eastAsiaTheme="majorEastAsia"/>
                <w:lang w:val="kk-KZ"/>
              </w:rPr>
              <w:t>жөніндегі</w:t>
            </w:r>
            <w:r w:rsidR="000450B6" w:rsidRPr="000450B6">
              <w:rPr>
                <w:lang w:val="kk-KZ"/>
              </w:rPr>
              <w:t xml:space="preserve"> </w:t>
            </w:r>
            <w:r w:rsidR="000450B6" w:rsidRPr="000450B6">
              <w:rPr>
                <w:rStyle w:val="ypks7kbdpwfgdykd3qb9"/>
                <w:rFonts w:eastAsiaTheme="majorEastAsia"/>
                <w:lang w:val="kk-KZ"/>
              </w:rPr>
              <w:t>конкурстық</w:t>
            </w:r>
            <w:r w:rsidR="000450B6" w:rsidRPr="000450B6">
              <w:rPr>
                <w:lang w:val="kk-KZ"/>
              </w:rPr>
              <w:t xml:space="preserve"> </w:t>
            </w:r>
            <w:r w:rsidR="000450B6" w:rsidRPr="000450B6">
              <w:rPr>
                <w:rStyle w:val="ypks7kbdpwfgdykd3qb9"/>
                <w:rFonts w:eastAsiaTheme="majorEastAsia"/>
                <w:lang w:val="kk-KZ"/>
              </w:rPr>
              <w:t>рәсімдер</w:t>
            </w:r>
            <w:r w:rsidR="000450B6" w:rsidRPr="000450B6">
              <w:rPr>
                <w:lang w:val="kk-KZ"/>
              </w:rPr>
              <w:t xml:space="preserve"> </w:t>
            </w:r>
            <w:r w:rsidR="000450B6" w:rsidRPr="000450B6">
              <w:rPr>
                <w:rStyle w:val="ypks7kbdpwfgdykd3qb9"/>
                <w:rFonts w:eastAsiaTheme="majorEastAsia"/>
                <w:lang w:val="kk-KZ"/>
              </w:rPr>
              <w:t>жарияланғанға</w:t>
            </w:r>
            <w:r w:rsidR="000450B6" w:rsidRPr="000450B6">
              <w:rPr>
                <w:lang w:val="kk-KZ"/>
              </w:rPr>
              <w:t xml:space="preserve"> </w:t>
            </w:r>
            <w:r w:rsidR="000450B6" w:rsidRPr="000450B6">
              <w:rPr>
                <w:rStyle w:val="ypks7kbdpwfgdykd3qb9"/>
                <w:rFonts w:eastAsiaTheme="majorEastAsia"/>
                <w:lang w:val="kk-KZ"/>
              </w:rPr>
              <w:t>дейін</w:t>
            </w:r>
            <w:r w:rsidR="000450B6" w:rsidRPr="000450B6">
              <w:rPr>
                <w:lang w:val="kk-KZ"/>
              </w:rPr>
              <w:t xml:space="preserve"> </w:t>
            </w:r>
            <w:r w:rsidR="000450B6" w:rsidRPr="00AC088C">
              <w:rPr>
                <w:b/>
                <w:lang w:val="kk-KZ"/>
              </w:rPr>
              <w:t xml:space="preserve">тиісті </w:t>
            </w:r>
            <w:r w:rsidR="000450B6" w:rsidRPr="00AC088C">
              <w:rPr>
                <w:rStyle w:val="ypks7kbdpwfgdykd3qb9"/>
                <w:rFonts w:eastAsiaTheme="majorEastAsia"/>
                <w:b/>
                <w:lang w:val="kk-KZ"/>
              </w:rPr>
              <w:t>бюджет</w:t>
            </w:r>
            <w:r w:rsidR="000450B6" w:rsidRPr="00AC088C">
              <w:rPr>
                <w:b/>
                <w:lang w:val="kk-KZ"/>
              </w:rPr>
              <w:t xml:space="preserve"> </w:t>
            </w:r>
            <w:r w:rsidR="000450B6" w:rsidRPr="00AC088C">
              <w:rPr>
                <w:rStyle w:val="ypks7kbdpwfgdykd3qb9"/>
                <w:rFonts w:eastAsiaTheme="majorEastAsia"/>
                <w:b/>
                <w:lang w:val="kk-KZ"/>
              </w:rPr>
              <w:t>комиссиясы</w:t>
            </w:r>
            <w:r w:rsidR="000450B6" w:rsidRPr="00AC088C">
              <w:rPr>
                <w:b/>
                <w:lang w:val="kk-KZ"/>
              </w:rPr>
              <w:t xml:space="preserve"> </w:t>
            </w:r>
            <w:r w:rsidR="000450B6" w:rsidRPr="00AC088C">
              <w:rPr>
                <w:rStyle w:val="ypks7kbdpwfgdykd3qb9"/>
                <w:rFonts w:eastAsiaTheme="majorEastAsia"/>
                <w:b/>
                <w:lang w:val="kk-KZ"/>
              </w:rPr>
              <w:t>мақұлдауға</w:t>
            </w:r>
            <w:r w:rsidR="000450B6" w:rsidRPr="00AC088C">
              <w:rPr>
                <w:b/>
                <w:lang w:val="kk-KZ"/>
              </w:rPr>
              <w:t xml:space="preserve"> </w:t>
            </w:r>
            <w:r w:rsidR="000450B6" w:rsidRPr="00AC088C">
              <w:rPr>
                <w:rStyle w:val="ypks7kbdpwfgdykd3qb9"/>
                <w:rFonts w:eastAsiaTheme="majorEastAsia"/>
                <w:b/>
                <w:lang w:val="kk-KZ"/>
              </w:rPr>
              <w:t>тиіс</w:t>
            </w:r>
            <w:r w:rsidR="000450B6" w:rsidRPr="000450B6">
              <w:rPr>
                <w:rStyle w:val="ypks7kbdpwfgdykd3qb9"/>
                <w:rFonts w:eastAsiaTheme="majorEastAsia"/>
                <w:lang w:val="kk-KZ"/>
              </w:rPr>
              <w:t>.</w:t>
            </w:r>
          </w:p>
          <w:p w14:paraId="4525058F" w14:textId="6112D841" w:rsidR="00553DB7" w:rsidRPr="00AC088C" w:rsidRDefault="00553DB7" w:rsidP="008936FE">
            <w:pPr>
              <w:shd w:val="clear" w:color="auto" w:fill="FFFFFF"/>
              <w:ind w:firstLine="313"/>
              <w:jc w:val="both"/>
              <w:textAlignment w:val="baseline"/>
              <w:rPr>
                <w:rStyle w:val="ypks7kbdpwfgdykd3qb9"/>
                <w:rFonts w:eastAsiaTheme="majorEastAsia"/>
                <w:b/>
                <w:lang w:val="kk-KZ"/>
              </w:rPr>
            </w:pPr>
            <w:r w:rsidRPr="00553DB7">
              <w:rPr>
                <w:rStyle w:val="ypks7kbdpwfgdykd3qb9"/>
                <w:rFonts w:eastAsiaTheme="majorEastAsia"/>
                <w:b/>
                <w:lang w:val="kk-KZ"/>
              </w:rPr>
              <w:t xml:space="preserve">Бұл ретте бастапқы және соңғы кезеңдерді (айды, жылды) қоса алғанда, мемлекеттік міндеттемелерді орындаудың жоспарланатын мерзімін міндеттемелерді орындау мүмкіндігі үшін </w:t>
            </w:r>
            <w:r>
              <w:rPr>
                <w:rStyle w:val="ypks7kbdpwfgdykd3qb9"/>
                <w:rFonts w:eastAsiaTheme="majorEastAsia"/>
                <w:b/>
                <w:lang w:val="kk-KZ"/>
              </w:rPr>
              <w:t>т</w:t>
            </w:r>
            <w:r w:rsidRPr="00553DB7">
              <w:rPr>
                <w:rStyle w:val="ypks7kbdpwfgdykd3qb9"/>
                <w:rFonts w:eastAsiaTheme="majorEastAsia"/>
                <w:b/>
                <w:lang w:val="kk-KZ"/>
              </w:rPr>
              <w:t>апсырыс беруші белгілейді.</w:t>
            </w:r>
          </w:p>
          <w:p w14:paraId="0DB8425B" w14:textId="0DC947E5" w:rsidR="00C92F42" w:rsidRPr="00C92F42" w:rsidRDefault="00553DB7" w:rsidP="006210F0">
            <w:pPr>
              <w:shd w:val="clear" w:color="auto" w:fill="FFFFFF"/>
              <w:ind w:firstLine="313"/>
              <w:jc w:val="both"/>
              <w:textAlignment w:val="baseline"/>
              <w:rPr>
                <w:b/>
                <w:bdr w:val="none" w:sz="0" w:space="0" w:color="auto" w:frame="1"/>
                <w:lang w:val="kk-KZ"/>
              </w:rPr>
            </w:pPr>
            <w:r w:rsidRPr="00553DB7">
              <w:rPr>
                <w:rStyle w:val="ypks7kbdpwfgdykd3qb9"/>
                <w:rFonts w:eastAsiaTheme="majorEastAsia"/>
                <w:b/>
                <w:lang w:val="kk-KZ"/>
              </w:rPr>
              <w:t>Жобаны ББӘ тиісті бюджеттік комиссияның қарауына жіберген кезде конкурс жарияланған кезде бірдей мемлекеттік міндеттемелерді төлеу бойынша жылдық сомалардың ең жоғары шектері белгіленеді.</w:t>
            </w:r>
            <w:r>
              <w:rPr>
                <w:rStyle w:val="ypks7kbdpwfgdykd3qb9"/>
                <w:rFonts w:eastAsiaTheme="majorEastAsia"/>
                <w:lang w:val="kk-KZ"/>
              </w:rPr>
              <w:t xml:space="preserve"> </w:t>
            </w:r>
            <w:r w:rsidR="00C92F42" w:rsidRPr="00AC088C">
              <w:rPr>
                <w:rStyle w:val="ypks7kbdpwfgdykd3qb9"/>
                <w:rFonts w:eastAsiaTheme="majorEastAsia"/>
                <w:b/>
                <w:lang w:val="kk-KZ"/>
              </w:rPr>
              <w:t>Тиісті</w:t>
            </w:r>
            <w:r w:rsidR="00C92F42" w:rsidRPr="00AC088C">
              <w:rPr>
                <w:b/>
                <w:lang w:val="kk-KZ"/>
              </w:rPr>
              <w:t xml:space="preserve"> </w:t>
            </w:r>
            <w:r w:rsidR="00C92F42" w:rsidRPr="00AC088C">
              <w:rPr>
                <w:rStyle w:val="ypks7kbdpwfgdykd3qb9"/>
                <w:rFonts w:eastAsiaTheme="majorEastAsia"/>
                <w:b/>
                <w:lang w:val="kk-KZ"/>
              </w:rPr>
              <w:t>бюджет</w:t>
            </w:r>
            <w:r w:rsidR="00C92F42" w:rsidRPr="00AC088C">
              <w:rPr>
                <w:b/>
                <w:lang w:val="kk-KZ"/>
              </w:rPr>
              <w:t xml:space="preserve"> </w:t>
            </w:r>
            <w:r w:rsidR="00C92F42" w:rsidRPr="00AC088C">
              <w:rPr>
                <w:rStyle w:val="ypks7kbdpwfgdykd3qb9"/>
                <w:rFonts w:eastAsiaTheme="majorEastAsia"/>
                <w:b/>
                <w:lang w:val="kk-KZ"/>
              </w:rPr>
              <w:t>комиссиясының</w:t>
            </w:r>
            <w:r w:rsidR="00C92F42" w:rsidRPr="00AC088C">
              <w:rPr>
                <w:b/>
                <w:lang w:val="kk-KZ"/>
              </w:rPr>
              <w:t xml:space="preserve"> </w:t>
            </w:r>
            <w:r w:rsidR="00C92F42" w:rsidRPr="00AC088C">
              <w:rPr>
                <w:rStyle w:val="ypks7kbdpwfgdykd3qb9"/>
                <w:rFonts w:eastAsiaTheme="majorEastAsia"/>
                <w:b/>
                <w:lang w:val="kk-KZ"/>
              </w:rPr>
              <w:t>қарауынсыз</w:t>
            </w:r>
            <w:r w:rsidR="00C92F42" w:rsidRPr="00AC088C">
              <w:rPr>
                <w:b/>
                <w:lang w:val="kk-KZ"/>
              </w:rPr>
              <w:t xml:space="preserve"> </w:t>
            </w:r>
            <w:r w:rsidR="00C92F42" w:rsidRPr="00AC088C">
              <w:rPr>
                <w:rStyle w:val="ypks7kbdpwfgdykd3qb9"/>
                <w:rFonts w:eastAsiaTheme="majorEastAsia"/>
                <w:b/>
                <w:lang w:val="kk-KZ"/>
              </w:rPr>
              <w:t>қабылданатын</w:t>
            </w:r>
            <w:r w:rsidR="00C92F42" w:rsidRPr="00AC088C">
              <w:rPr>
                <w:b/>
                <w:lang w:val="kk-KZ"/>
              </w:rPr>
              <w:t xml:space="preserve"> </w:t>
            </w:r>
            <w:r w:rsidR="00C92F42" w:rsidRPr="00AC088C">
              <w:rPr>
                <w:rStyle w:val="ypks7kbdpwfgdykd3qb9"/>
                <w:rFonts w:eastAsiaTheme="majorEastAsia"/>
                <w:b/>
                <w:lang w:val="kk-KZ"/>
              </w:rPr>
              <w:t>мемлекеттік</w:t>
            </w:r>
            <w:r w:rsidR="00C92F42" w:rsidRPr="00AC088C">
              <w:rPr>
                <w:b/>
                <w:lang w:val="kk-KZ"/>
              </w:rPr>
              <w:t xml:space="preserve"> </w:t>
            </w:r>
            <w:r w:rsidR="00C92F42" w:rsidRPr="00AC088C">
              <w:rPr>
                <w:rStyle w:val="ypks7kbdpwfgdykd3qb9"/>
                <w:rFonts w:eastAsiaTheme="majorEastAsia"/>
                <w:b/>
                <w:lang w:val="kk-KZ"/>
              </w:rPr>
              <w:t>міндеттемелердің</w:t>
            </w:r>
            <w:r w:rsidR="00C92F42" w:rsidRPr="00AC088C">
              <w:rPr>
                <w:b/>
                <w:lang w:val="kk-KZ"/>
              </w:rPr>
              <w:t xml:space="preserve"> </w:t>
            </w:r>
            <w:r w:rsidR="00C92F42" w:rsidRPr="00AC088C">
              <w:rPr>
                <w:rStyle w:val="ypks7kbdpwfgdykd3qb9"/>
                <w:rFonts w:eastAsiaTheme="majorEastAsia"/>
                <w:b/>
                <w:lang w:val="kk-KZ"/>
              </w:rPr>
              <w:t>бекітілген</w:t>
            </w:r>
            <w:r w:rsidR="00C92F42" w:rsidRPr="00AC088C">
              <w:rPr>
                <w:b/>
                <w:lang w:val="kk-KZ"/>
              </w:rPr>
              <w:t xml:space="preserve"> </w:t>
            </w:r>
            <w:r w:rsidR="00C92F42" w:rsidRPr="00AC088C">
              <w:rPr>
                <w:rStyle w:val="ypks7kbdpwfgdykd3qb9"/>
                <w:rFonts w:eastAsiaTheme="majorEastAsia"/>
                <w:b/>
                <w:lang w:val="kk-KZ"/>
              </w:rPr>
              <w:t>жылдық</w:t>
            </w:r>
            <w:r w:rsidR="00C92F42" w:rsidRPr="00AC088C">
              <w:rPr>
                <w:b/>
                <w:lang w:val="kk-KZ"/>
              </w:rPr>
              <w:t xml:space="preserve"> </w:t>
            </w:r>
            <w:r w:rsidR="00C92F42" w:rsidRPr="00AC088C">
              <w:rPr>
                <w:rStyle w:val="ypks7kbdpwfgdykd3qb9"/>
                <w:rFonts w:eastAsiaTheme="majorEastAsia"/>
                <w:b/>
                <w:lang w:val="kk-KZ"/>
              </w:rPr>
              <w:t>сомаларын</w:t>
            </w:r>
            <w:r w:rsidR="00C92F42" w:rsidRPr="00AC088C">
              <w:rPr>
                <w:b/>
                <w:lang w:val="kk-KZ"/>
              </w:rPr>
              <w:t xml:space="preserve"> </w:t>
            </w:r>
            <w:r w:rsidR="00C92F42" w:rsidRPr="00AC088C">
              <w:rPr>
                <w:rStyle w:val="ypks7kbdpwfgdykd3qb9"/>
                <w:rFonts w:eastAsiaTheme="majorEastAsia"/>
                <w:b/>
                <w:lang w:val="kk-KZ"/>
              </w:rPr>
              <w:t>ұлғайтуға</w:t>
            </w:r>
            <w:r w:rsidR="00C92F42" w:rsidRPr="00AC088C">
              <w:rPr>
                <w:b/>
                <w:lang w:val="kk-KZ"/>
              </w:rPr>
              <w:t xml:space="preserve"> </w:t>
            </w:r>
            <w:r w:rsidR="00C92F42" w:rsidRPr="00AC088C">
              <w:rPr>
                <w:rStyle w:val="ypks7kbdpwfgdykd3qb9"/>
                <w:rFonts w:eastAsiaTheme="majorEastAsia"/>
                <w:b/>
                <w:lang w:val="kk-KZ"/>
              </w:rPr>
              <w:t>жол</w:t>
            </w:r>
            <w:r w:rsidR="00C92F42" w:rsidRPr="00AC088C">
              <w:rPr>
                <w:b/>
                <w:lang w:val="kk-KZ"/>
              </w:rPr>
              <w:t xml:space="preserve"> берілмейді</w:t>
            </w:r>
            <w:r w:rsidR="00C92F42" w:rsidRPr="00AC088C">
              <w:rPr>
                <w:rStyle w:val="ypks7kbdpwfgdykd3qb9"/>
                <w:rFonts w:eastAsiaTheme="majorEastAsia"/>
                <w:b/>
                <w:lang w:val="kk-KZ"/>
              </w:rPr>
              <w:t>.</w:t>
            </w:r>
          </w:p>
        </w:tc>
        <w:tc>
          <w:tcPr>
            <w:tcW w:w="2977" w:type="dxa"/>
          </w:tcPr>
          <w:p w14:paraId="7F5F8E6F" w14:textId="77777777" w:rsidR="00882317" w:rsidRDefault="005F69A2" w:rsidP="00374826">
            <w:pPr>
              <w:ind w:firstLine="325"/>
              <w:jc w:val="both"/>
              <w:rPr>
                <w:lang w:val="kk-KZ"/>
              </w:rPr>
            </w:pPr>
            <w:r w:rsidRPr="002F6E26">
              <w:rPr>
                <w:lang w:val="kk-KZ"/>
              </w:rPr>
              <w:t>Нақтылау түзету</w:t>
            </w:r>
            <w:r w:rsidRPr="00E953C7">
              <w:rPr>
                <w:lang w:val="kk-KZ"/>
              </w:rPr>
              <w:t>.</w:t>
            </w:r>
          </w:p>
          <w:p w14:paraId="6477F494" w14:textId="77777777" w:rsidR="00E10867" w:rsidRDefault="00E10867" w:rsidP="00374826">
            <w:pPr>
              <w:ind w:firstLine="325"/>
              <w:jc w:val="both"/>
              <w:rPr>
                <w:lang w:val="kk-KZ"/>
              </w:rPr>
            </w:pPr>
          </w:p>
          <w:p w14:paraId="70D655DA" w14:textId="37CF41D1" w:rsidR="00E10867" w:rsidRPr="00E10867" w:rsidRDefault="00E10867" w:rsidP="00374826">
            <w:pPr>
              <w:ind w:firstLine="325"/>
              <w:jc w:val="both"/>
              <w:rPr>
                <w:lang w:val="kk-KZ"/>
              </w:rPr>
            </w:pPr>
            <w:r w:rsidRPr="00E10867">
              <w:rPr>
                <w:rStyle w:val="ypks7kbdpwfgdykd3qb9"/>
                <w:rFonts w:eastAsiaTheme="majorEastAsia"/>
                <w:lang w:val="kk-KZ"/>
              </w:rPr>
              <w:t>Мемлекеттік</w:t>
            </w:r>
            <w:r w:rsidRPr="00E10867">
              <w:rPr>
                <w:lang w:val="kk-KZ"/>
              </w:rPr>
              <w:t xml:space="preserve"> </w:t>
            </w:r>
            <w:r w:rsidRPr="00E10867">
              <w:rPr>
                <w:rStyle w:val="ypks7kbdpwfgdykd3qb9"/>
                <w:rFonts w:eastAsiaTheme="majorEastAsia"/>
                <w:lang w:val="kk-KZ"/>
              </w:rPr>
              <w:t>міндеттемелерді</w:t>
            </w:r>
            <w:r w:rsidRPr="00E10867">
              <w:rPr>
                <w:lang w:val="kk-KZ"/>
              </w:rPr>
              <w:t xml:space="preserve"> </w:t>
            </w:r>
            <w:r w:rsidRPr="00E10867">
              <w:rPr>
                <w:rStyle w:val="ypks7kbdpwfgdykd3qb9"/>
                <w:rFonts w:eastAsiaTheme="majorEastAsia"/>
                <w:lang w:val="kk-KZ"/>
              </w:rPr>
              <w:t>тиісті</w:t>
            </w:r>
            <w:r w:rsidRPr="00E10867">
              <w:rPr>
                <w:lang w:val="kk-KZ"/>
              </w:rPr>
              <w:t xml:space="preserve"> </w:t>
            </w:r>
            <w:r w:rsidRPr="00E10867">
              <w:rPr>
                <w:rStyle w:val="ypks7kbdpwfgdykd3qb9"/>
                <w:rFonts w:eastAsiaTheme="majorEastAsia"/>
                <w:lang w:val="kk-KZ"/>
              </w:rPr>
              <w:t>жоспарлау,</w:t>
            </w:r>
            <w:r w:rsidRPr="00E10867">
              <w:rPr>
                <w:lang w:val="kk-KZ"/>
              </w:rPr>
              <w:t xml:space="preserve"> </w:t>
            </w:r>
            <w:r w:rsidRPr="00E10867">
              <w:rPr>
                <w:rStyle w:val="ypks7kbdpwfgdykd3qb9"/>
                <w:rFonts w:eastAsiaTheme="majorEastAsia"/>
                <w:lang w:val="kk-KZ"/>
              </w:rPr>
              <w:t>орындау</w:t>
            </w:r>
            <w:r w:rsidRPr="00E10867">
              <w:rPr>
                <w:lang w:val="kk-KZ"/>
              </w:rPr>
              <w:t xml:space="preserve"> </w:t>
            </w:r>
            <w:r w:rsidRPr="00E10867">
              <w:rPr>
                <w:rStyle w:val="ypks7kbdpwfgdykd3qb9"/>
                <w:rFonts w:eastAsiaTheme="majorEastAsia"/>
                <w:lang w:val="kk-KZ"/>
              </w:rPr>
              <w:t>және</w:t>
            </w:r>
            <w:r w:rsidRPr="00E10867">
              <w:rPr>
                <w:lang w:val="kk-KZ"/>
              </w:rPr>
              <w:t xml:space="preserve"> </w:t>
            </w:r>
            <w:r w:rsidRPr="00E10867">
              <w:rPr>
                <w:rStyle w:val="ypks7kbdpwfgdykd3qb9"/>
                <w:rFonts w:eastAsiaTheme="majorEastAsia"/>
                <w:lang w:val="kk-KZ"/>
              </w:rPr>
              <w:t>есепке</w:t>
            </w:r>
            <w:r w:rsidRPr="00E10867">
              <w:rPr>
                <w:lang w:val="kk-KZ"/>
              </w:rPr>
              <w:t xml:space="preserve"> </w:t>
            </w:r>
            <w:r w:rsidRPr="00E10867">
              <w:rPr>
                <w:rStyle w:val="ypks7kbdpwfgdykd3qb9"/>
                <w:rFonts w:eastAsiaTheme="majorEastAsia"/>
                <w:lang w:val="kk-KZ"/>
              </w:rPr>
              <w:t>алу</w:t>
            </w:r>
            <w:r w:rsidRPr="00E10867">
              <w:rPr>
                <w:lang w:val="kk-KZ"/>
              </w:rPr>
              <w:t xml:space="preserve"> </w:t>
            </w:r>
            <w:r w:rsidRPr="00E10867">
              <w:rPr>
                <w:rStyle w:val="ypks7kbdpwfgdykd3qb9"/>
                <w:rFonts w:eastAsiaTheme="majorEastAsia"/>
                <w:lang w:val="kk-KZ"/>
              </w:rPr>
              <w:t>мақсатында.</w:t>
            </w:r>
          </w:p>
        </w:tc>
      </w:tr>
      <w:tr w:rsidR="00E953C7" w:rsidRPr="007F44F2" w14:paraId="3C401861" w14:textId="77777777" w:rsidTr="006B0FF0">
        <w:trPr>
          <w:jc w:val="center"/>
        </w:trPr>
        <w:tc>
          <w:tcPr>
            <w:tcW w:w="426" w:type="dxa"/>
          </w:tcPr>
          <w:p w14:paraId="258E9E7D" w14:textId="351BBDF7" w:rsidR="00F34022" w:rsidRPr="00CC3630" w:rsidRDefault="00CC3630" w:rsidP="00CC3630">
            <w:pPr>
              <w:jc w:val="center"/>
              <w:rPr>
                <w:lang w:val="kk-KZ"/>
              </w:rPr>
            </w:pPr>
            <w:r>
              <w:rPr>
                <w:lang w:val="kk-KZ"/>
              </w:rPr>
              <w:t>3</w:t>
            </w:r>
          </w:p>
        </w:tc>
        <w:tc>
          <w:tcPr>
            <w:tcW w:w="1276" w:type="dxa"/>
          </w:tcPr>
          <w:p w14:paraId="6B62DBDA" w14:textId="7247D3BE" w:rsidR="00351BE2" w:rsidRPr="00E953C7" w:rsidRDefault="00351BE2" w:rsidP="001200EF">
            <w:pPr>
              <w:ind w:firstLine="30"/>
              <w:jc w:val="both"/>
              <w:rPr>
                <w:lang w:val="kk-KZ"/>
              </w:rPr>
            </w:pPr>
            <w:r>
              <w:t>34-15-</w:t>
            </w:r>
            <w:r>
              <w:rPr>
                <w:rStyle w:val="ypks7kbdpwfgdykd3qb9"/>
                <w:rFonts w:eastAsiaTheme="majorEastAsia"/>
              </w:rPr>
              <w:t>тармақтың</w:t>
            </w:r>
            <w:r>
              <w:t xml:space="preserve"> </w:t>
            </w:r>
            <w:proofErr w:type="spellStart"/>
            <w:r>
              <w:rPr>
                <w:rStyle w:val="ypks7kbdpwfgdykd3qb9"/>
                <w:rFonts w:eastAsiaTheme="majorEastAsia"/>
              </w:rPr>
              <w:t>бірінші</w:t>
            </w:r>
            <w:proofErr w:type="spellEnd"/>
            <w:r>
              <w:t xml:space="preserve"> </w:t>
            </w:r>
            <w:proofErr w:type="spellStart"/>
            <w:r>
              <w:rPr>
                <w:rStyle w:val="ypks7kbdpwfgdykd3qb9"/>
                <w:rFonts w:eastAsiaTheme="majorEastAsia"/>
              </w:rPr>
              <w:t>бөлігі</w:t>
            </w:r>
            <w:proofErr w:type="spellEnd"/>
          </w:p>
        </w:tc>
        <w:tc>
          <w:tcPr>
            <w:tcW w:w="5239" w:type="dxa"/>
          </w:tcPr>
          <w:p w14:paraId="4A992E1C" w14:textId="13268722" w:rsidR="0032096B" w:rsidRPr="00451F56" w:rsidRDefault="00451F56" w:rsidP="00451F56">
            <w:pPr>
              <w:pStyle w:val="PPP"/>
              <w:ind w:firstLine="313"/>
              <w:rPr>
                <w:spacing w:val="2"/>
                <w:lang w:val="kk-KZ"/>
              </w:rPr>
            </w:pPr>
            <w:r>
              <w:rPr>
                <w:sz w:val="24"/>
                <w:bdr w:val="none" w:sz="0" w:space="0" w:color="auto" w:frame="1"/>
                <w:lang w:val="kk-KZ"/>
              </w:rPr>
              <w:t>3</w:t>
            </w:r>
            <w:r w:rsidR="00BF1FE5" w:rsidRPr="00E953C7">
              <w:rPr>
                <w:sz w:val="24"/>
                <w:bdr w:val="none" w:sz="0" w:space="0" w:color="auto" w:frame="1"/>
                <w:lang w:val="kk-KZ"/>
              </w:rPr>
              <w:t>4-1</w:t>
            </w:r>
            <w:r>
              <w:rPr>
                <w:sz w:val="24"/>
                <w:bdr w:val="none" w:sz="0" w:space="0" w:color="auto" w:frame="1"/>
                <w:lang w:val="kk-KZ"/>
              </w:rPr>
              <w:t>5</w:t>
            </w:r>
            <w:r w:rsidR="00BF1FE5" w:rsidRPr="00E953C7">
              <w:rPr>
                <w:sz w:val="24"/>
                <w:bdr w:val="none" w:sz="0" w:space="0" w:color="auto" w:frame="1"/>
                <w:lang w:val="kk-KZ"/>
              </w:rPr>
              <w:t>-бап.</w:t>
            </w:r>
            <w:r w:rsidRPr="00451F56">
              <w:rPr>
                <w:sz w:val="24"/>
                <w:bdr w:val="none" w:sz="0" w:space="0" w:color="auto" w:frame="1"/>
                <w:lang w:val="kk-KZ"/>
              </w:rPr>
              <w:t> </w:t>
            </w:r>
            <w:r>
              <w:rPr>
                <w:bdr w:val="none" w:sz="0" w:space="0" w:color="auto" w:frame="1"/>
                <w:lang w:val="kk-KZ"/>
              </w:rPr>
              <w:t>«</w:t>
            </w:r>
            <w:r w:rsidRPr="00451F56">
              <w:rPr>
                <w:sz w:val="24"/>
                <w:bdr w:val="none" w:sz="0" w:space="0" w:color="auto" w:frame="1"/>
                <w:lang w:val="kk-KZ"/>
              </w:rPr>
              <w:t>Толық бітіріп берілетін</w:t>
            </w:r>
            <w:r>
              <w:rPr>
                <w:bdr w:val="none" w:sz="0" w:space="0" w:color="auto" w:frame="1"/>
                <w:lang w:val="kk-KZ"/>
              </w:rPr>
              <w:t>»</w:t>
            </w:r>
            <w:r w:rsidRPr="00451F56">
              <w:rPr>
                <w:sz w:val="24"/>
                <w:bdr w:val="none" w:sz="0" w:space="0" w:color="auto" w:frame="1"/>
                <w:lang w:val="kk-KZ"/>
              </w:rPr>
              <w:t xml:space="preserve"> құрылыс жобалары бойынша мемлекеттік міндеттемелерді қабылдау Республикалық бюджет комиссиясы немесе жергілікті атқарушы органның бюджет комиссиясы мақұлдаған </w:t>
            </w:r>
            <w:r>
              <w:rPr>
                <w:bdr w:val="none" w:sz="0" w:space="0" w:color="auto" w:frame="1"/>
                <w:lang w:val="kk-KZ"/>
              </w:rPr>
              <w:t>«</w:t>
            </w:r>
            <w:r w:rsidRPr="00451F56">
              <w:rPr>
                <w:sz w:val="24"/>
                <w:bdr w:val="none" w:sz="0" w:space="0" w:color="auto" w:frame="1"/>
                <w:lang w:val="kk-KZ"/>
              </w:rPr>
              <w:t>толық бітіріп берілетін</w:t>
            </w:r>
            <w:r>
              <w:rPr>
                <w:bdr w:val="none" w:sz="0" w:space="0" w:color="auto" w:frame="1"/>
                <w:lang w:val="kk-KZ"/>
              </w:rPr>
              <w:t>»</w:t>
            </w:r>
            <w:r w:rsidRPr="00451F56">
              <w:rPr>
                <w:sz w:val="24"/>
                <w:bdr w:val="none" w:sz="0" w:space="0" w:color="auto" w:frame="1"/>
                <w:lang w:val="kk-KZ"/>
              </w:rPr>
              <w:t xml:space="preserve"> құрылыс туралы шарттарға қол қою арқылы жүзеге асырылады.</w:t>
            </w:r>
          </w:p>
        </w:tc>
        <w:tc>
          <w:tcPr>
            <w:tcW w:w="5103" w:type="dxa"/>
          </w:tcPr>
          <w:p w14:paraId="4FE8EF15" w14:textId="6A611B24" w:rsidR="00BF1FE5" w:rsidRPr="005C2233" w:rsidRDefault="002924ED" w:rsidP="00BF1FE5">
            <w:pPr>
              <w:pStyle w:val="PPP"/>
              <w:ind w:firstLine="313"/>
              <w:rPr>
                <w:b/>
                <w:sz w:val="24"/>
                <w:lang w:val="kk-KZ"/>
              </w:rPr>
            </w:pPr>
            <w:r w:rsidRPr="005C2233">
              <w:rPr>
                <w:b/>
                <w:sz w:val="24"/>
                <w:bdr w:val="none" w:sz="0" w:space="0" w:color="auto" w:frame="1"/>
                <w:lang w:val="kk-KZ"/>
              </w:rPr>
              <w:t>3</w:t>
            </w:r>
            <w:r w:rsidR="00BF1FE5" w:rsidRPr="005C2233">
              <w:rPr>
                <w:b/>
                <w:sz w:val="24"/>
                <w:bdr w:val="none" w:sz="0" w:space="0" w:color="auto" w:frame="1"/>
                <w:lang w:val="kk-KZ"/>
              </w:rPr>
              <w:t>4-1</w:t>
            </w:r>
            <w:r w:rsidRPr="005C2233">
              <w:rPr>
                <w:b/>
                <w:sz w:val="24"/>
                <w:bdr w:val="none" w:sz="0" w:space="0" w:color="auto" w:frame="1"/>
                <w:lang w:val="kk-KZ"/>
              </w:rPr>
              <w:t>5</w:t>
            </w:r>
            <w:r w:rsidR="00BF1FE5" w:rsidRPr="005C2233">
              <w:rPr>
                <w:b/>
                <w:sz w:val="24"/>
                <w:bdr w:val="none" w:sz="0" w:space="0" w:color="auto" w:frame="1"/>
                <w:lang w:val="kk-KZ"/>
              </w:rPr>
              <w:t xml:space="preserve">-бап. </w:t>
            </w:r>
            <w:r w:rsidR="002F16C8" w:rsidRPr="005C2233">
              <w:rPr>
                <w:rFonts w:eastAsia="Times New Roman"/>
                <w:b/>
                <w:sz w:val="24"/>
                <w:bdr w:val="none" w:sz="0" w:space="0" w:color="auto" w:frame="1"/>
                <w:lang w:val="kk-KZ" w:eastAsia="ru-RU"/>
              </w:rPr>
              <w:t xml:space="preserve">Жүргізілген мемлекеттік сатып алу қорытындылары бойынша ББӘ тиісті бюджет комиссиясының қарауына мемлекеттік міндеттемелерді қабылдау мәселесін шығару үшін бюджеттік жоспарлау жөніндегі орталық уәкілетті органға немесе мемлекеттік жоспарлау жөніндегі жергілікті уәкілетті органға </w:t>
            </w:r>
            <w:r w:rsidR="002F16C8" w:rsidRPr="005C2233">
              <w:rPr>
                <w:b/>
                <w:bdr w:val="none" w:sz="0" w:space="0" w:color="auto" w:frame="1"/>
                <w:lang w:val="kk-KZ"/>
              </w:rPr>
              <w:t>«</w:t>
            </w:r>
            <w:r w:rsidR="002F16C8" w:rsidRPr="005C2233">
              <w:rPr>
                <w:b/>
                <w:sz w:val="24"/>
                <w:bdr w:val="none" w:sz="0" w:space="0" w:color="auto" w:frame="1"/>
                <w:lang w:val="kk-KZ"/>
              </w:rPr>
              <w:t>толық бітіріп берілетін</w:t>
            </w:r>
            <w:r w:rsidR="002F16C8" w:rsidRPr="005C2233">
              <w:rPr>
                <w:b/>
                <w:bdr w:val="none" w:sz="0" w:space="0" w:color="auto" w:frame="1"/>
                <w:lang w:val="kk-KZ"/>
              </w:rPr>
              <w:t>»</w:t>
            </w:r>
            <w:r w:rsidR="002F16C8" w:rsidRPr="005C2233">
              <w:rPr>
                <w:rFonts w:eastAsia="Times New Roman"/>
                <w:b/>
                <w:sz w:val="24"/>
                <w:bdr w:val="none" w:sz="0" w:space="0" w:color="auto" w:frame="1"/>
                <w:lang w:val="kk-KZ" w:eastAsia="ru-RU"/>
              </w:rPr>
              <w:t xml:space="preserve"> құрылыс жобасы бойынша құжаттар топтамасын жібереді.</w:t>
            </w:r>
          </w:p>
          <w:p w14:paraId="718AC202" w14:textId="000E01E4" w:rsidR="002F16C8" w:rsidRPr="00E953C7" w:rsidRDefault="002F16C8" w:rsidP="00613B59">
            <w:pPr>
              <w:pStyle w:val="ab"/>
              <w:shd w:val="clear" w:color="auto" w:fill="FFFFFF"/>
              <w:spacing w:before="0" w:beforeAutospacing="0" w:after="0" w:afterAutospacing="0"/>
              <w:ind w:firstLine="313"/>
              <w:jc w:val="both"/>
              <w:textAlignment w:val="baseline"/>
              <w:rPr>
                <w:spacing w:val="2"/>
                <w:lang w:val="kk-KZ"/>
              </w:rPr>
            </w:pPr>
            <w:r>
              <w:rPr>
                <w:bdr w:val="none" w:sz="0" w:space="0" w:color="auto" w:frame="1"/>
                <w:lang w:val="kk-KZ"/>
              </w:rPr>
              <w:lastRenderedPageBreak/>
              <w:t>«</w:t>
            </w:r>
            <w:r w:rsidRPr="00451F56">
              <w:rPr>
                <w:bdr w:val="none" w:sz="0" w:space="0" w:color="auto" w:frame="1"/>
                <w:lang w:val="kk-KZ"/>
              </w:rPr>
              <w:t>Толық бітіріп берілетін</w:t>
            </w:r>
            <w:r>
              <w:rPr>
                <w:bdr w:val="none" w:sz="0" w:space="0" w:color="auto" w:frame="1"/>
                <w:lang w:val="kk-KZ"/>
              </w:rPr>
              <w:t>»</w:t>
            </w:r>
            <w:r w:rsidRPr="00451F56">
              <w:rPr>
                <w:bdr w:val="none" w:sz="0" w:space="0" w:color="auto" w:frame="1"/>
                <w:lang w:val="kk-KZ"/>
              </w:rPr>
              <w:t xml:space="preserve"> құрылыс жобалары бойынша мемлекеттік міндеттемелерді қабылдау Республикалық бюджет комиссиясы немесе жергілікті атқарушы органның бюджет комиссиясы мақұлдаған </w:t>
            </w:r>
            <w:r>
              <w:rPr>
                <w:bdr w:val="none" w:sz="0" w:space="0" w:color="auto" w:frame="1"/>
                <w:lang w:val="kk-KZ"/>
              </w:rPr>
              <w:t>«</w:t>
            </w:r>
            <w:r w:rsidRPr="00451F56">
              <w:rPr>
                <w:bdr w:val="none" w:sz="0" w:space="0" w:color="auto" w:frame="1"/>
                <w:lang w:val="kk-KZ"/>
              </w:rPr>
              <w:t>толық бітіріп берілетін</w:t>
            </w:r>
            <w:r>
              <w:rPr>
                <w:bdr w:val="none" w:sz="0" w:space="0" w:color="auto" w:frame="1"/>
                <w:lang w:val="kk-KZ"/>
              </w:rPr>
              <w:t>»</w:t>
            </w:r>
            <w:r w:rsidRPr="00451F56">
              <w:rPr>
                <w:bdr w:val="none" w:sz="0" w:space="0" w:color="auto" w:frame="1"/>
                <w:lang w:val="kk-KZ"/>
              </w:rPr>
              <w:t xml:space="preserve"> құрылыс туралы шарттарға қол қою арқылы жүзеге асырылады.</w:t>
            </w:r>
          </w:p>
        </w:tc>
        <w:tc>
          <w:tcPr>
            <w:tcW w:w="2977" w:type="dxa"/>
          </w:tcPr>
          <w:p w14:paraId="7341BEC2" w14:textId="53974F51" w:rsidR="00A42B7A" w:rsidRPr="00A42B7A" w:rsidRDefault="00A42B7A" w:rsidP="00325F21">
            <w:pPr>
              <w:tabs>
                <w:tab w:val="left" w:pos="5529"/>
                <w:tab w:val="left" w:pos="7470"/>
              </w:tabs>
              <w:ind w:firstLine="182"/>
              <w:jc w:val="both"/>
              <w:rPr>
                <w:spacing w:val="2"/>
                <w:lang w:val="kk-KZ"/>
              </w:rPr>
            </w:pPr>
            <w:r w:rsidRPr="00A42B7A">
              <w:rPr>
                <w:rStyle w:val="ypks7kbdpwfgdykd3qb9"/>
                <w:rFonts w:eastAsiaTheme="majorEastAsia"/>
                <w:lang w:val="kk-KZ"/>
              </w:rPr>
              <w:lastRenderedPageBreak/>
              <w:t>Нақты</w:t>
            </w:r>
            <w:r w:rsidRPr="00A42B7A">
              <w:rPr>
                <w:lang w:val="kk-KZ"/>
              </w:rPr>
              <w:t xml:space="preserve"> </w:t>
            </w:r>
            <w:r w:rsidRPr="00A42B7A">
              <w:rPr>
                <w:rStyle w:val="ypks7kbdpwfgdykd3qb9"/>
                <w:rFonts w:eastAsiaTheme="majorEastAsia"/>
                <w:lang w:val="kk-KZ"/>
              </w:rPr>
              <w:t>ұсынылған</w:t>
            </w:r>
            <w:r w:rsidRPr="00A42B7A">
              <w:rPr>
                <w:lang w:val="kk-KZ"/>
              </w:rPr>
              <w:t xml:space="preserve"> </w:t>
            </w:r>
            <w:r w:rsidRPr="00A42B7A">
              <w:rPr>
                <w:rStyle w:val="ypks7kbdpwfgdykd3qb9"/>
                <w:rFonts w:eastAsiaTheme="majorEastAsia"/>
                <w:lang w:val="kk-KZ"/>
              </w:rPr>
              <w:t>бағаны</w:t>
            </w:r>
            <w:r w:rsidRPr="00A42B7A">
              <w:rPr>
                <w:lang w:val="kk-KZ"/>
              </w:rPr>
              <w:t xml:space="preserve"> </w:t>
            </w:r>
            <w:r w:rsidRPr="00A42B7A">
              <w:rPr>
                <w:rStyle w:val="ypks7kbdpwfgdykd3qb9"/>
                <w:rFonts w:eastAsiaTheme="majorEastAsia"/>
                <w:lang w:val="kk-KZ"/>
              </w:rPr>
              <w:t>және</w:t>
            </w:r>
            <w:r w:rsidRPr="00A42B7A">
              <w:rPr>
                <w:lang w:val="kk-KZ"/>
              </w:rPr>
              <w:t xml:space="preserve"> </w:t>
            </w:r>
            <w:r w:rsidRPr="00A42B7A">
              <w:rPr>
                <w:rStyle w:val="ypks7kbdpwfgdykd3qb9"/>
                <w:rFonts w:eastAsiaTheme="majorEastAsia"/>
                <w:lang w:val="kk-KZ"/>
              </w:rPr>
              <w:t>келісімшарт</w:t>
            </w:r>
            <w:r w:rsidRPr="00A42B7A">
              <w:rPr>
                <w:lang w:val="kk-KZ"/>
              </w:rPr>
              <w:t xml:space="preserve"> талаптарын </w:t>
            </w:r>
            <w:r w:rsidRPr="00A42B7A">
              <w:rPr>
                <w:rStyle w:val="ypks7kbdpwfgdykd3qb9"/>
                <w:rFonts w:eastAsiaTheme="majorEastAsia"/>
                <w:lang w:val="kk-KZ"/>
              </w:rPr>
              <w:t>ескере</w:t>
            </w:r>
            <w:r w:rsidRPr="00A42B7A">
              <w:rPr>
                <w:lang w:val="kk-KZ"/>
              </w:rPr>
              <w:t xml:space="preserve"> </w:t>
            </w:r>
            <w:r w:rsidRPr="00A42B7A">
              <w:rPr>
                <w:rStyle w:val="ypks7kbdpwfgdykd3qb9"/>
                <w:rFonts w:eastAsiaTheme="majorEastAsia"/>
                <w:lang w:val="kk-KZ"/>
              </w:rPr>
              <w:t>отырып</w:t>
            </w:r>
            <w:r w:rsidRPr="00A42B7A">
              <w:rPr>
                <w:lang w:val="kk-KZ"/>
              </w:rPr>
              <w:t xml:space="preserve">, </w:t>
            </w:r>
            <w:r w:rsidRPr="00A42B7A">
              <w:rPr>
                <w:rStyle w:val="ypks7kbdpwfgdykd3qb9"/>
                <w:rFonts w:eastAsiaTheme="majorEastAsia"/>
                <w:lang w:val="kk-KZ"/>
              </w:rPr>
              <w:t>белгілі</w:t>
            </w:r>
            <w:r w:rsidRPr="00A42B7A">
              <w:rPr>
                <w:lang w:val="kk-KZ"/>
              </w:rPr>
              <w:t xml:space="preserve"> бір </w:t>
            </w:r>
            <w:r w:rsidRPr="00A42B7A">
              <w:rPr>
                <w:rStyle w:val="ypks7kbdpwfgdykd3qb9"/>
                <w:rFonts w:eastAsiaTheme="majorEastAsia"/>
                <w:lang w:val="kk-KZ"/>
              </w:rPr>
              <w:t>сомаға</w:t>
            </w:r>
            <w:r w:rsidRPr="00A42B7A">
              <w:rPr>
                <w:lang w:val="kk-KZ"/>
              </w:rPr>
              <w:t xml:space="preserve"> </w:t>
            </w:r>
            <w:r w:rsidRPr="00A42B7A">
              <w:rPr>
                <w:rStyle w:val="ypks7kbdpwfgdykd3qb9"/>
                <w:rFonts w:eastAsiaTheme="majorEastAsia"/>
                <w:lang w:val="kk-KZ"/>
              </w:rPr>
              <w:t>және</w:t>
            </w:r>
            <w:r w:rsidRPr="00A42B7A">
              <w:rPr>
                <w:lang w:val="kk-KZ"/>
              </w:rPr>
              <w:t xml:space="preserve"> </w:t>
            </w:r>
            <w:r w:rsidRPr="00A42B7A">
              <w:rPr>
                <w:rStyle w:val="ypks7kbdpwfgdykd3qb9"/>
                <w:rFonts w:eastAsiaTheme="majorEastAsia"/>
                <w:lang w:val="kk-KZ"/>
              </w:rPr>
              <w:t>мерзімге</w:t>
            </w:r>
            <w:r w:rsidRPr="00A42B7A">
              <w:rPr>
                <w:lang w:val="kk-KZ"/>
              </w:rPr>
              <w:t xml:space="preserve"> </w:t>
            </w:r>
            <w:r w:rsidRPr="00A42B7A">
              <w:rPr>
                <w:rStyle w:val="ypks7kbdpwfgdykd3qb9"/>
                <w:rFonts w:eastAsiaTheme="majorEastAsia"/>
                <w:lang w:val="kk-KZ"/>
              </w:rPr>
              <w:t>конкурс</w:t>
            </w:r>
            <w:r w:rsidRPr="00A42B7A">
              <w:rPr>
                <w:lang w:val="kk-KZ"/>
              </w:rPr>
              <w:t xml:space="preserve"> </w:t>
            </w:r>
            <w:r w:rsidRPr="00A42B7A">
              <w:rPr>
                <w:rStyle w:val="ypks7kbdpwfgdykd3qb9"/>
                <w:rFonts w:eastAsiaTheme="majorEastAsia"/>
                <w:lang w:val="kk-KZ"/>
              </w:rPr>
              <w:t>жеңімпазының</w:t>
            </w:r>
            <w:r w:rsidRPr="00A42B7A">
              <w:rPr>
                <w:lang w:val="kk-KZ"/>
              </w:rPr>
              <w:t xml:space="preserve"> </w:t>
            </w:r>
            <w:r w:rsidRPr="00A42B7A">
              <w:rPr>
                <w:rStyle w:val="ypks7kbdpwfgdykd3qb9"/>
                <w:rFonts w:eastAsiaTheme="majorEastAsia"/>
                <w:lang w:val="kk-KZ"/>
              </w:rPr>
              <w:t>алдында</w:t>
            </w:r>
            <w:r w:rsidRPr="00A42B7A">
              <w:rPr>
                <w:lang w:val="kk-KZ"/>
              </w:rPr>
              <w:t xml:space="preserve"> </w:t>
            </w:r>
            <w:r w:rsidRPr="00A42B7A">
              <w:rPr>
                <w:rStyle w:val="ypks7kbdpwfgdykd3qb9"/>
                <w:rFonts w:eastAsiaTheme="majorEastAsia"/>
                <w:lang w:val="kk-KZ"/>
              </w:rPr>
              <w:t>сатып</w:t>
            </w:r>
            <w:r w:rsidRPr="00A42B7A">
              <w:rPr>
                <w:lang w:val="kk-KZ"/>
              </w:rPr>
              <w:t xml:space="preserve"> алу </w:t>
            </w:r>
            <w:r w:rsidRPr="00A42B7A">
              <w:rPr>
                <w:rStyle w:val="ypks7kbdpwfgdykd3qb9"/>
                <w:rFonts w:eastAsiaTheme="majorEastAsia"/>
                <w:lang w:val="kk-KZ"/>
              </w:rPr>
              <w:t>нәтижелері</w:t>
            </w:r>
            <w:r w:rsidRPr="00A42B7A">
              <w:rPr>
                <w:lang w:val="kk-KZ"/>
              </w:rPr>
              <w:t xml:space="preserve"> бойынша </w:t>
            </w:r>
            <w:r w:rsidRPr="00A42B7A">
              <w:rPr>
                <w:rStyle w:val="ypks7kbdpwfgdykd3qb9"/>
                <w:rFonts w:eastAsiaTheme="majorEastAsia"/>
                <w:lang w:val="kk-KZ"/>
              </w:rPr>
              <w:t>нақты</w:t>
            </w:r>
            <w:r w:rsidRPr="00A42B7A">
              <w:rPr>
                <w:lang w:val="kk-KZ"/>
              </w:rPr>
              <w:t xml:space="preserve"> </w:t>
            </w:r>
            <w:r w:rsidRPr="00A42B7A">
              <w:rPr>
                <w:rStyle w:val="ypks7kbdpwfgdykd3qb9"/>
                <w:rFonts w:eastAsiaTheme="majorEastAsia"/>
                <w:lang w:val="kk-KZ"/>
              </w:rPr>
              <w:t>мемлекеттік</w:t>
            </w:r>
            <w:r w:rsidRPr="00A42B7A">
              <w:rPr>
                <w:lang w:val="kk-KZ"/>
              </w:rPr>
              <w:t xml:space="preserve"> </w:t>
            </w:r>
            <w:r w:rsidRPr="00A42B7A">
              <w:rPr>
                <w:rStyle w:val="ypks7kbdpwfgdykd3qb9"/>
                <w:rFonts w:eastAsiaTheme="majorEastAsia"/>
                <w:lang w:val="kk-KZ"/>
              </w:rPr>
              <w:t>міндеттемелерді</w:t>
            </w:r>
            <w:r w:rsidRPr="00A42B7A">
              <w:rPr>
                <w:lang w:val="kk-KZ"/>
              </w:rPr>
              <w:t xml:space="preserve"> </w:t>
            </w:r>
            <w:r w:rsidRPr="00A42B7A">
              <w:rPr>
                <w:rStyle w:val="ypks7kbdpwfgdykd3qb9"/>
                <w:rFonts w:eastAsiaTheme="majorEastAsia"/>
                <w:lang w:val="kk-KZ"/>
              </w:rPr>
              <w:t>қабылдау</w:t>
            </w:r>
            <w:r w:rsidRPr="00A42B7A">
              <w:rPr>
                <w:lang w:val="kk-KZ"/>
              </w:rPr>
              <w:t xml:space="preserve"> </w:t>
            </w:r>
            <w:r w:rsidRPr="00A42B7A">
              <w:rPr>
                <w:rStyle w:val="ypks7kbdpwfgdykd3qb9"/>
                <w:rFonts w:eastAsiaTheme="majorEastAsia"/>
                <w:lang w:val="kk-KZ"/>
              </w:rPr>
              <w:t>мақсатында.</w:t>
            </w:r>
          </w:p>
        </w:tc>
      </w:tr>
      <w:tr w:rsidR="00E953C7" w:rsidRPr="007F44F2" w14:paraId="37130F40" w14:textId="77777777" w:rsidTr="006B0FF0">
        <w:trPr>
          <w:jc w:val="center"/>
        </w:trPr>
        <w:tc>
          <w:tcPr>
            <w:tcW w:w="426" w:type="dxa"/>
          </w:tcPr>
          <w:p w14:paraId="4EC69816" w14:textId="04537D95" w:rsidR="00CB7698" w:rsidRPr="00CC3630" w:rsidRDefault="00CC3630" w:rsidP="00CC3630">
            <w:pPr>
              <w:jc w:val="center"/>
              <w:rPr>
                <w:lang w:val="kk-KZ"/>
              </w:rPr>
            </w:pPr>
            <w:r>
              <w:rPr>
                <w:lang w:val="kk-KZ"/>
              </w:rPr>
              <w:lastRenderedPageBreak/>
              <w:t>4</w:t>
            </w:r>
          </w:p>
        </w:tc>
        <w:tc>
          <w:tcPr>
            <w:tcW w:w="1276" w:type="dxa"/>
          </w:tcPr>
          <w:p w14:paraId="33C56E9E" w14:textId="50A7F96F" w:rsidR="00CB7698" w:rsidRPr="00E953C7" w:rsidRDefault="00451F56" w:rsidP="00451F56">
            <w:pPr>
              <w:ind w:firstLine="30"/>
              <w:jc w:val="both"/>
              <w:rPr>
                <w:lang w:val="kk-KZ"/>
              </w:rPr>
            </w:pPr>
            <w:r>
              <w:rPr>
                <w:lang w:val="kk-KZ"/>
              </w:rPr>
              <w:t>3</w:t>
            </w:r>
            <w:r w:rsidR="00A60049" w:rsidRPr="00E953C7">
              <w:rPr>
                <w:lang w:val="kk-KZ"/>
              </w:rPr>
              <w:t>4-1</w:t>
            </w:r>
            <w:r>
              <w:rPr>
                <w:lang w:val="kk-KZ"/>
              </w:rPr>
              <w:t>8</w:t>
            </w:r>
            <w:r w:rsidR="00A60049" w:rsidRPr="00E953C7">
              <w:rPr>
                <w:lang w:val="kk-KZ"/>
              </w:rPr>
              <w:t>-бабы</w:t>
            </w:r>
          </w:p>
        </w:tc>
        <w:tc>
          <w:tcPr>
            <w:tcW w:w="5239" w:type="dxa"/>
          </w:tcPr>
          <w:p w14:paraId="1F4F3E4B" w14:textId="51F0E151" w:rsidR="004D349F" w:rsidRPr="004D349F" w:rsidRDefault="009D2B54" w:rsidP="004D349F">
            <w:pPr>
              <w:pStyle w:val="PPP"/>
              <w:ind w:firstLine="313"/>
              <w:rPr>
                <w:rFonts w:ascii="Courier New" w:hAnsi="Courier New" w:cs="Courier New"/>
                <w:color w:val="000000"/>
                <w:spacing w:val="2"/>
                <w:sz w:val="20"/>
                <w:szCs w:val="20"/>
                <w:lang w:val="kk-KZ"/>
              </w:rPr>
            </w:pPr>
            <w:r w:rsidRPr="00E953C7">
              <w:rPr>
                <w:sz w:val="24"/>
                <w:lang w:val="kk-KZ"/>
              </w:rPr>
              <w:t>3</w:t>
            </w:r>
            <w:r w:rsidR="004D349F">
              <w:rPr>
                <w:sz w:val="24"/>
                <w:lang w:val="kk-KZ"/>
              </w:rPr>
              <w:t>4-18-бап</w:t>
            </w:r>
            <w:r w:rsidRPr="00E953C7">
              <w:rPr>
                <w:sz w:val="24"/>
                <w:lang w:val="kk-KZ"/>
              </w:rPr>
              <w:t>. </w:t>
            </w:r>
            <w:r w:rsidR="004D349F">
              <w:rPr>
                <w:sz w:val="24"/>
                <w:lang w:val="kk-KZ"/>
              </w:rPr>
              <w:t>«</w:t>
            </w:r>
            <w:r w:rsidR="004D349F" w:rsidRPr="004D349F">
              <w:rPr>
                <w:sz w:val="24"/>
                <w:lang w:val="kk-KZ"/>
              </w:rPr>
              <w:t>Толық бітіріп берілетін</w:t>
            </w:r>
            <w:r w:rsidR="004D349F">
              <w:rPr>
                <w:sz w:val="24"/>
                <w:lang w:val="kk-KZ"/>
              </w:rPr>
              <w:t>»</w:t>
            </w:r>
            <w:r w:rsidR="004D349F" w:rsidRPr="004D349F">
              <w:rPr>
                <w:sz w:val="24"/>
                <w:lang w:val="kk-KZ"/>
              </w:rPr>
              <w:t xml:space="preserve"> құрылыс жобаларын қаржыландыру және </w:t>
            </w:r>
            <w:r w:rsidR="004D349F">
              <w:rPr>
                <w:sz w:val="24"/>
                <w:lang w:val="kk-KZ"/>
              </w:rPr>
              <w:t>«</w:t>
            </w:r>
            <w:r w:rsidR="004D349F" w:rsidRPr="004D349F">
              <w:rPr>
                <w:sz w:val="24"/>
                <w:lang w:val="kk-KZ"/>
              </w:rPr>
              <w:t>толық бітіріп берілетін</w:t>
            </w:r>
            <w:r w:rsidR="004D349F">
              <w:rPr>
                <w:sz w:val="24"/>
                <w:lang w:val="kk-KZ"/>
              </w:rPr>
              <w:t>»</w:t>
            </w:r>
            <w:r w:rsidR="004D349F" w:rsidRPr="004D349F">
              <w:rPr>
                <w:sz w:val="24"/>
                <w:lang w:val="kk-KZ"/>
              </w:rPr>
              <w:t xml:space="preserve"> құрылыс жобалары бойынша инвестициялық шығыстарды өтеуге бағытталған </w:t>
            </w:r>
            <w:r w:rsidR="004D349F">
              <w:rPr>
                <w:sz w:val="24"/>
                <w:lang w:val="kk-KZ"/>
              </w:rPr>
              <w:t>«</w:t>
            </w:r>
            <w:r w:rsidR="004D349F" w:rsidRPr="004D349F">
              <w:rPr>
                <w:sz w:val="24"/>
                <w:lang w:val="kk-KZ"/>
              </w:rPr>
              <w:t>толық бітіріп берілетін</w:t>
            </w:r>
            <w:r w:rsidR="004D349F">
              <w:rPr>
                <w:sz w:val="24"/>
                <w:lang w:val="kk-KZ"/>
              </w:rPr>
              <w:t>»</w:t>
            </w:r>
            <w:r w:rsidR="004D349F" w:rsidRPr="004D349F">
              <w:rPr>
                <w:sz w:val="24"/>
                <w:lang w:val="kk-KZ"/>
              </w:rPr>
              <w:t xml:space="preserve"> құрылыс жобалары бойынша мемлекет міндеттемелерін орындау көлемі </w:t>
            </w:r>
            <w:r w:rsidR="004D349F">
              <w:rPr>
                <w:sz w:val="24"/>
                <w:lang w:val="kk-KZ"/>
              </w:rPr>
              <w:t>«</w:t>
            </w:r>
            <w:r w:rsidR="004D349F" w:rsidRPr="004D349F">
              <w:rPr>
                <w:sz w:val="24"/>
                <w:lang w:val="kk-KZ"/>
              </w:rPr>
              <w:t>толық бітіріп берілетін</w:t>
            </w:r>
            <w:r w:rsidR="004D349F">
              <w:rPr>
                <w:sz w:val="24"/>
                <w:lang w:val="kk-KZ"/>
              </w:rPr>
              <w:t>»</w:t>
            </w:r>
            <w:r w:rsidR="004D349F" w:rsidRPr="004D349F">
              <w:rPr>
                <w:sz w:val="24"/>
                <w:lang w:val="kk-KZ"/>
              </w:rPr>
              <w:t xml:space="preserve"> құрылыс объектісін салу және (немесе) реконструкциялау құнынан аспауы тиіс.</w:t>
            </w:r>
          </w:p>
          <w:p w14:paraId="3E158F13" w14:textId="74007CA3" w:rsidR="004D349F" w:rsidRPr="004D349F" w:rsidRDefault="004D349F" w:rsidP="00EB5D1F">
            <w:pPr>
              <w:pStyle w:val="PPP"/>
              <w:ind w:firstLine="313"/>
              <w:rPr>
                <w:sz w:val="24"/>
                <w:lang w:val="kk-KZ"/>
              </w:rPr>
            </w:pPr>
            <w:r w:rsidRPr="004D349F">
              <w:rPr>
                <w:sz w:val="24"/>
                <w:lang w:val="kk-KZ"/>
              </w:rPr>
              <w:t xml:space="preserve">Мемлекеттің </w:t>
            </w:r>
            <w:r>
              <w:rPr>
                <w:lang w:val="kk-KZ"/>
              </w:rPr>
              <w:t>«</w:t>
            </w:r>
            <w:r w:rsidRPr="004D349F">
              <w:rPr>
                <w:sz w:val="24"/>
                <w:lang w:val="kk-KZ"/>
              </w:rPr>
              <w:t>толық бітіріп берілетін</w:t>
            </w:r>
            <w:r>
              <w:rPr>
                <w:lang w:val="kk-KZ"/>
              </w:rPr>
              <w:t>»</w:t>
            </w:r>
            <w:r w:rsidRPr="004D349F">
              <w:rPr>
                <w:sz w:val="24"/>
                <w:lang w:val="kk-KZ"/>
              </w:rPr>
              <w:t xml:space="preserve"> құрылыс жобасы бойынша міндеттемелеріне тартылатын қарыз қаражаты </w:t>
            </w:r>
            <w:r>
              <w:rPr>
                <w:lang w:val="kk-KZ"/>
              </w:rPr>
              <w:t>«</w:t>
            </w:r>
            <w:r w:rsidRPr="004D349F">
              <w:rPr>
                <w:sz w:val="24"/>
                <w:lang w:val="kk-KZ"/>
              </w:rPr>
              <w:t>толық бітіріп берілетін</w:t>
            </w:r>
            <w:r>
              <w:rPr>
                <w:lang w:val="kk-KZ"/>
              </w:rPr>
              <w:t>»</w:t>
            </w:r>
            <w:r w:rsidRPr="004D349F">
              <w:rPr>
                <w:sz w:val="24"/>
                <w:lang w:val="kk-KZ"/>
              </w:rPr>
              <w:t xml:space="preserve"> құрылыс жобасы бойынша объектілерді құруға (реконструкциялауға) ғана пайдаланылады.</w:t>
            </w:r>
          </w:p>
          <w:p w14:paraId="204B8D09" w14:textId="0674F678" w:rsidR="004D349F" w:rsidRDefault="004D349F" w:rsidP="00EB5D1F">
            <w:pPr>
              <w:pStyle w:val="PPP"/>
              <w:ind w:firstLine="313"/>
              <w:rPr>
                <w:lang w:val="kk-KZ"/>
              </w:rPr>
            </w:pPr>
            <w:r>
              <w:rPr>
                <w:lang w:val="kk-KZ"/>
              </w:rPr>
              <w:t>«</w:t>
            </w:r>
            <w:r w:rsidRPr="004D349F">
              <w:rPr>
                <w:sz w:val="24"/>
                <w:lang w:val="kk-KZ"/>
              </w:rPr>
              <w:t>Толық бітіріп берілетін</w:t>
            </w:r>
            <w:r>
              <w:rPr>
                <w:lang w:val="kk-KZ"/>
              </w:rPr>
              <w:t>»</w:t>
            </w:r>
            <w:r w:rsidRPr="004D349F">
              <w:rPr>
                <w:sz w:val="24"/>
                <w:lang w:val="kk-KZ"/>
              </w:rPr>
              <w:t xml:space="preserve"> құрылыс жобалары бойынша мемлекеттік міндеттемелерді орындау бойынша есеп айырысуға Қазақстан Республикасының Ұлттық Банкі белгілеген базалық мөлшерлеме, оған қоса конкурстық өтінім берілген күнге 2 (екі) пайыздық тармақ қабылданады.</w:t>
            </w:r>
          </w:p>
          <w:p w14:paraId="38316915" w14:textId="587D3AAE" w:rsidR="00CB7698" w:rsidRPr="00892B22" w:rsidRDefault="004D349F" w:rsidP="00892B22">
            <w:pPr>
              <w:pStyle w:val="ab"/>
              <w:shd w:val="clear" w:color="auto" w:fill="FFFFFF"/>
              <w:spacing w:before="0" w:beforeAutospacing="0" w:after="360" w:afterAutospacing="0" w:line="285" w:lineRule="atLeast"/>
              <w:jc w:val="both"/>
              <w:textAlignment w:val="baseline"/>
              <w:rPr>
                <w:rFonts w:eastAsiaTheme="minorHAnsi"/>
                <w:b/>
                <w:lang w:val="kk-KZ" w:eastAsia="en-US"/>
              </w:rPr>
            </w:pPr>
            <w:r w:rsidRPr="004D349F">
              <w:rPr>
                <w:rFonts w:eastAsiaTheme="minorHAnsi"/>
                <w:b/>
                <w:lang w:val="kk-KZ" w:eastAsia="en-US"/>
              </w:rPr>
              <w:t xml:space="preserve">    «Толық бітіріп берілетін» құрылыс жобасы бойынша кірістіліктің ішкі нормасының (IRR) жол берілетін шекті мөлшері өнім </w:t>
            </w:r>
            <w:r w:rsidRPr="004D349F">
              <w:rPr>
                <w:rFonts w:eastAsiaTheme="minorHAnsi"/>
                <w:b/>
                <w:lang w:val="kk-KZ" w:eastAsia="en-US"/>
              </w:rPr>
              <w:lastRenderedPageBreak/>
              <w:t>берушінің шығындарды өтеуі мен кірістерді алуы мемлекеттік міндеттемелер бойынша төлемдермен қамтамасыз етілетін «толық бітіріп берілетін» құрылыс жобалары үшін дисконттау мөлшерлемесіне қосылған (үш) пайыздық тармаққа тең.</w:t>
            </w:r>
          </w:p>
        </w:tc>
        <w:tc>
          <w:tcPr>
            <w:tcW w:w="5103" w:type="dxa"/>
          </w:tcPr>
          <w:p w14:paraId="6015FD96" w14:textId="77777777" w:rsidR="0003721A" w:rsidRPr="004D349F" w:rsidRDefault="0003721A" w:rsidP="0003721A">
            <w:pPr>
              <w:pStyle w:val="PPP"/>
              <w:ind w:firstLine="313"/>
              <w:rPr>
                <w:rFonts w:ascii="Courier New" w:hAnsi="Courier New" w:cs="Courier New"/>
                <w:color w:val="000000"/>
                <w:spacing w:val="2"/>
                <w:sz w:val="20"/>
                <w:szCs w:val="20"/>
                <w:lang w:val="kk-KZ"/>
              </w:rPr>
            </w:pPr>
            <w:r w:rsidRPr="00E953C7">
              <w:rPr>
                <w:sz w:val="24"/>
                <w:lang w:val="kk-KZ"/>
              </w:rPr>
              <w:lastRenderedPageBreak/>
              <w:t>3</w:t>
            </w:r>
            <w:r>
              <w:rPr>
                <w:sz w:val="24"/>
                <w:lang w:val="kk-KZ"/>
              </w:rPr>
              <w:t>4-18-бап</w:t>
            </w:r>
            <w:r w:rsidRPr="00E953C7">
              <w:rPr>
                <w:sz w:val="24"/>
                <w:lang w:val="kk-KZ"/>
              </w:rPr>
              <w:t>. </w:t>
            </w:r>
            <w:r>
              <w:rPr>
                <w:sz w:val="24"/>
                <w:lang w:val="kk-KZ"/>
              </w:rPr>
              <w:t>«</w:t>
            </w:r>
            <w:r w:rsidRPr="004D349F">
              <w:rPr>
                <w:sz w:val="24"/>
                <w:lang w:val="kk-KZ"/>
              </w:rPr>
              <w:t>Толық бітіріп берілетін</w:t>
            </w:r>
            <w:r>
              <w:rPr>
                <w:sz w:val="24"/>
                <w:lang w:val="kk-KZ"/>
              </w:rPr>
              <w:t>»</w:t>
            </w:r>
            <w:r w:rsidRPr="004D349F">
              <w:rPr>
                <w:sz w:val="24"/>
                <w:lang w:val="kk-KZ"/>
              </w:rPr>
              <w:t xml:space="preserve"> құрылыс жобаларын қаржыландыру және </w:t>
            </w:r>
            <w:r>
              <w:rPr>
                <w:sz w:val="24"/>
                <w:lang w:val="kk-KZ"/>
              </w:rPr>
              <w:t>«</w:t>
            </w:r>
            <w:r w:rsidRPr="004D349F">
              <w:rPr>
                <w:sz w:val="24"/>
                <w:lang w:val="kk-KZ"/>
              </w:rPr>
              <w:t>толық бітіріп берілетін</w:t>
            </w:r>
            <w:r>
              <w:rPr>
                <w:sz w:val="24"/>
                <w:lang w:val="kk-KZ"/>
              </w:rPr>
              <w:t>»</w:t>
            </w:r>
            <w:r w:rsidRPr="004D349F">
              <w:rPr>
                <w:sz w:val="24"/>
                <w:lang w:val="kk-KZ"/>
              </w:rPr>
              <w:t xml:space="preserve"> құрылыс жобалары бойынша инвестициялық шығыстарды өтеуге бағытталған </w:t>
            </w:r>
            <w:r>
              <w:rPr>
                <w:sz w:val="24"/>
                <w:lang w:val="kk-KZ"/>
              </w:rPr>
              <w:t>«</w:t>
            </w:r>
            <w:r w:rsidRPr="004D349F">
              <w:rPr>
                <w:sz w:val="24"/>
                <w:lang w:val="kk-KZ"/>
              </w:rPr>
              <w:t>толық бітіріп берілетін</w:t>
            </w:r>
            <w:r>
              <w:rPr>
                <w:sz w:val="24"/>
                <w:lang w:val="kk-KZ"/>
              </w:rPr>
              <w:t>»</w:t>
            </w:r>
            <w:r w:rsidRPr="004D349F">
              <w:rPr>
                <w:sz w:val="24"/>
                <w:lang w:val="kk-KZ"/>
              </w:rPr>
              <w:t xml:space="preserve"> құрылыс жобалары бойынша мемлекет міндеттемелерін орындау көлемі </w:t>
            </w:r>
            <w:r>
              <w:rPr>
                <w:sz w:val="24"/>
                <w:lang w:val="kk-KZ"/>
              </w:rPr>
              <w:t>«</w:t>
            </w:r>
            <w:r w:rsidRPr="004D349F">
              <w:rPr>
                <w:sz w:val="24"/>
                <w:lang w:val="kk-KZ"/>
              </w:rPr>
              <w:t>толық бітіріп берілетін</w:t>
            </w:r>
            <w:r>
              <w:rPr>
                <w:sz w:val="24"/>
                <w:lang w:val="kk-KZ"/>
              </w:rPr>
              <w:t>»</w:t>
            </w:r>
            <w:r w:rsidRPr="004D349F">
              <w:rPr>
                <w:sz w:val="24"/>
                <w:lang w:val="kk-KZ"/>
              </w:rPr>
              <w:t xml:space="preserve"> құрылыс объектісін салу және (немесе) реконструкциялау құнынан аспауы тиіс.</w:t>
            </w:r>
          </w:p>
          <w:p w14:paraId="46AE4E91" w14:textId="77777777" w:rsidR="0003721A" w:rsidRPr="004D349F" w:rsidRDefault="0003721A" w:rsidP="0003721A">
            <w:pPr>
              <w:pStyle w:val="PPP"/>
              <w:ind w:firstLine="313"/>
              <w:rPr>
                <w:sz w:val="24"/>
                <w:lang w:val="kk-KZ"/>
              </w:rPr>
            </w:pPr>
            <w:r w:rsidRPr="004D349F">
              <w:rPr>
                <w:sz w:val="24"/>
                <w:lang w:val="kk-KZ"/>
              </w:rPr>
              <w:t xml:space="preserve">Мемлекеттің </w:t>
            </w:r>
            <w:r>
              <w:rPr>
                <w:lang w:val="kk-KZ"/>
              </w:rPr>
              <w:t>«</w:t>
            </w:r>
            <w:r w:rsidRPr="004D349F">
              <w:rPr>
                <w:sz w:val="24"/>
                <w:lang w:val="kk-KZ"/>
              </w:rPr>
              <w:t>толық бітіріп берілетін</w:t>
            </w:r>
            <w:r>
              <w:rPr>
                <w:lang w:val="kk-KZ"/>
              </w:rPr>
              <w:t>»</w:t>
            </w:r>
            <w:r w:rsidRPr="004D349F">
              <w:rPr>
                <w:sz w:val="24"/>
                <w:lang w:val="kk-KZ"/>
              </w:rPr>
              <w:t xml:space="preserve"> құрылыс жобасы бойынша міндеттемелеріне тартылатын қарыз қаражаты </w:t>
            </w:r>
            <w:r>
              <w:rPr>
                <w:lang w:val="kk-KZ"/>
              </w:rPr>
              <w:t>«</w:t>
            </w:r>
            <w:r w:rsidRPr="004D349F">
              <w:rPr>
                <w:sz w:val="24"/>
                <w:lang w:val="kk-KZ"/>
              </w:rPr>
              <w:t>толық бітіріп берілетін</w:t>
            </w:r>
            <w:r>
              <w:rPr>
                <w:lang w:val="kk-KZ"/>
              </w:rPr>
              <w:t>»</w:t>
            </w:r>
            <w:r w:rsidRPr="004D349F">
              <w:rPr>
                <w:sz w:val="24"/>
                <w:lang w:val="kk-KZ"/>
              </w:rPr>
              <w:t xml:space="preserve"> құрылыс жобасы бойынша объектілерді құруға (реконструкциялауға) ғана пайдаланылады.</w:t>
            </w:r>
          </w:p>
          <w:p w14:paraId="2808D9CF" w14:textId="77777777" w:rsidR="0003721A" w:rsidRDefault="0003721A" w:rsidP="0003721A">
            <w:pPr>
              <w:pStyle w:val="PPP"/>
              <w:ind w:firstLine="313"/>
              <w:rPr>
                <w:lang w:val="kk-KZ"/>
              </w:rPr>
            </w:pPr>
            <w:r>
              <w:rPr>
                <w:lang w:val="kk-KZ"/>
              </w:rPr>
              <w:t>«</w:t>
            </w:r>
            <w:r w:rsidRPr="004D349F">
              <w:rPr>
                <w:sz w:val="24"/>
                <w:lang w:val="kk-KZ"/>
              </w:rPr>
              <w:t>Толық бітіріп берілетін</w:t>
            </w:r>
            <w:r>
              <w:rPr>
                <w:lang w:val="kk-KZ"/>
              </w:rPr>
              <w:t>»</w:t>
            </w:r>
            <w:r w:rsidRPr="004D349F">
              <w:rPr>
                <w:sz w:val="24"/>
                <w:lang w:val="kk-KZ"/>
              </w:rPr>
              <w:t xml:space="preserve"> құрылыс жобалары бойынша мемлекеттік міндеттемелерді орындау бойынша есеп айырысуға Қазақстан Республикасының Ұлттық Банкі белгілеген базалық мөлшерлеме, оған қоса конкурстық өтінім берілген күнге 2 (екі) пайыздық тармақ қабылданады.</w:t>
            </w:r>
          </w:p>
          <w:p w14:paraId="5A99219F" w14:textId="37A4086A" w:rsidR="00F14BCC" w:rsidRPr="00E953C7" w:rsidRDefault="00F14BCC" w:rsidP="0003721A">
            <w:pPr>
              <w:shd w:val="clear" w:color="auto" w:fill="FFFFFF"/>
              <w:ind w:firstLine="313"/>
              <w:jc w:val="both"/>
              <w:textAlignment w:val="baseline"/>
              <w:rPr>
                <w:lang w:val="kk-KZ"/>
              </w:rPr>
            </w:pPr>
          </w:p>
        </w:tc>
        <w:tc>
          <w:tcPr>
            <w:tcW w:w="2977" w:type="dxa"/>
          </w:tcPr>
          <w:p w14:paraId="3FABA62E" w14:textId="51BD839A" w:rsidR="00BB109C" w:rsidRPr="00BB109C" w:rsidRDefault="00BB109C" w:rsidP="00271646">
            <w:pPr>
              <w:ind w:firstLine="182"/>
              <w:jc w:val="both"/>
              <w:rPr>
                <w:lang w:val="kk-KZ"/>
              </w:rPr>
            </w:pPr>
            <w:r w:rsidRPr="00BB109C">
              <w:rPr>
                <w:rStyle w:val="ypks7kbdpwfgdykd3qb9"/>
                <w:rFonts w:eastAsiaTheme="majorEastAsia"/>
                <w:lang w:val="kk-KZ"/>
              </w:rPr>
              <w:t>Бюджеттік</w:t>
            </w:r>
            <w:r w:rsidRPr="00BB109C">
              <w:rPr>
                <w:lang w:val="kk-KZ"/>
              </w:rPr>
              <w:t xml:space="preserve"> </w:t>
            </w:r>
            <w:r w:rsidRPr="00BB109C">
              <w:rPr>
                <w:rStyle w:val="ypks7kbdpwfgdykd3qb9"/>
                <w:rFonts w:eastAsiaTheme="majorEastAsia"/>
                <w:lang w:val="kk-KZ"/>
              </w:rPr>
              <w:t>шығыстарды</w:t>
            </w:r>
            <w:r w:rsidRPr="00BB109C">
              <w:rPr>
                <w:lang w:val="kk-KZ"/>
              </w:rPr>
              <w:t xml:space="preserve"> </w:t>
            </w:r>
            <w:r w:rsidRPr="00BB109C">
              <w:rPr>
                <w:rStyle w:val="ypks7kbdpwfgdykd3qb9"/>
                <w:rFonts w:eastAsiaTheme="majorEastAsia"/>
                <w:lang w:val="kk-KZ"/>
              </w:rPr>
              <w:t>жоспарлаудың</w:t>
            </w:r>
            <w:r w:rsidRPr="00BB109C">
              <w:rPr>
                <w:lang w:val="kk-KZ"/>
              </w:rPr>
              <w:t xml:space="preserve"> </w:t>
            </w:r>
            <w:r w:rsidRPr="00BB109C">
              <w:rPr>
                <w:rStyle w:val="ypks7kbdpwfgdykd3qb9"/>
                <w:rFonts w:eastAsiaTheme="majorEastAsia"/>
                <w:lang w:val="kk-KZ"/>
              </w:rPr>
              <w:t>тиімділігін</w:t>
            </w:r>
            <w:r w:rsidRPr="00BB109C">
              <w:rPr>
                <w:lang w:val="kk-KZ"/>
              </w:rPr>
              <w:t xml:space="preserve"> </w:t>
            </w:r>
            <w:r w:rsidRPr="00BB109C">
              <w:rPr>
                <w:rStyle w:val="ypks7kbdpwfgdykd3qb9"/>
                <w:rFonts w:eastAsiaTheme="majorEastAsia"/>
                <w:lang w:val="kk-KZ"/>
              </w:rPr>
              <w:t>арттыру</w:t>
            </w:r>
            <w:r w:rsidRPr="00BB109C">
              <w:rPr>
                <w:lang w:val="kk-KZ"/>
              </w:rPr>
              <w:t xml:space="preserve"> </w:t>
            </w:r>
            <w:r w:rsidRPr="00BB109C">
              <w:rPr>
                <w:rStyle w:val="ypks7kbdpwfgdykd3qb9"/>
                <w:rFonts w:eastAsiaTheme="majorEastAsia"/>
                <w:lang w:val="kk-KZ"/>
              </w:rPr>
              <w:t>және</w:t>
            </w:r>
            <w:r w:rsidRPr="00BB109C">
              <w:rPr>
                <w:lang w:val="kk-KZ"/>
              </w:rPr>
              <w:t xml:space="preserve"> </w:t>
            </w:r>
            <w:r w:rsidRPr="00BB109C">
              <w:rPr>
                <w:rStyle w:val="ypks7kbdpwfgdykd3qb9"/>
                <w:rFonts w:eastAsiaTheme="majorEastAsia"/>
                <w:lang w:val="kk-KZ"/>
              </w:rPr>
              <w:t>қосарланған</w:t>
            </w:r>
            <w:r w:rsidRPr="00BB109C">
              <w:rPr>
                <w:lang w:val="kk-KZ"/>
              </w:rPr>
              <w:t xml:space="preserve"> </w:t>
            </w:r>
            <w:r w:rsidRPr="00BB109C">
              <w:rPr>
                <w:rStyle w:val="ypks7kbdpwfgdykd3qb9"/>
                <w:rFonts w:eastAsiaTheme="majorEastAsia"/>
                <w:lang w:val="kk-KZ"/>
              </w:rPr>
              <w:t>қаржыландыру</w:t>
            </w:r>
            <w:r w:rsidRPr="00BB109C">
              <w:rPr>
                <w:lang w:val="kk-KZ"/>
              </w:rPr>
              <w:t xml:space="preserve"> </w:t>
            </w:r>
            <w:r w:rsidRPr="00BB109C">
              <w:rPr>
                <w:rStyle w:val="ypks7kbdpwfgdykd3qb9"/>
                <w:rFonts w:eastAsiaTheme="majorEastAsia"/>
                <w:lang w:val="kk-KZ"/>
              </w:rPr>
              <w:t>тәуекелдерін</w:t>
            </w:r>
            <w:r w:rsidRPr="00BB109C">
              <w:rPr>
                <w:lang w:val="kk-KZ"/>
              </w:rPr>
              <w:t xml:space="preserve"> </w:t>
            </w:r>
            <w:r w:rsidRPr="00BB109C">
              <w:rPr>
                <w:rStyle w:val="ypks7kbdpwfgdykd3qb9"/>
                <w:rFonts w:eastAsiaTheme="majorEastAsia"/>
                <w:lang w:val="kk-KZ"/>
              </w:rPr>
              <w:t>болдырмау</w:t>
            </w:r>
            <w:r w:rsidRPr="00BB109C">
              <w:rPr>
                <w:lang w:val="kk-KZ"/>
              </w:rPr>
              <w:t xml:space="preserve"> </w:t>
            </w:r>
            <w:r w:rsidRPr="00BB109C">
              <w:rPr>
                <w:rStyle w:val="ypks7kbdpwfgdykd3qb9"/>
                <w:rFonts w:eastAsiaTheme="majorEastAsia"/>
                <w:lang w:val="kk-KZ"/>
              </w:rPr>
              <w:t>мақсатында,</w:t>
            </w:r>
            <w:r w:rsidRPr="00BB109C">
              <w:rPr>
                <w:lang w:val="kk-KZ"/>
              </w:rPr>
              <w:t xml:space="preserve"> </w:t>
            </w:r>
            <w:r w:rsidRPr="00BB109C">
              <w:rPr>
                <w:rStyle w:val="ypks7kbdpwfgdykd3qb9"/>
                <w:rFonts w:eastAsiaTheme="majorEastAsia"/>
                <w:lang w:val="kk-KZ"/>
              </w:rPr>
              <w:t>өйткені</w:t>
            </w:r>
            <w:r w:rsidRPr="00BB109C">
              <w:rPr>
                <w:lang w:val="kk-KZ"/>
              </w:rPr>
              <w:t xml:space="preserve"> </w:t>
            </w:r>
            <w:r w:rsidRPr="00BB109C">
              <w:rPr>
                <w:rStyle w:val="ypks7kbdpwfgdykd3qb9"/>
                <w:rFonts w:eastAsiaTheme="majorEastAsia"/>
                <w:lang w:val="kk-KZ"/>
              </w:rPr>
              <w:t>жобалау-сметалық</w:t>
            </w:r>
            <w:r w:rsidRPr="00BB109C">
              <w:rPr>
                <w:lang w:val="kk-KZ"/>
              </w:rPr>
              <w:t xml:space="preserve"> </w:t>
            </w:r>
            <w:r w:rsidRPr="00BB109C">
              <w:rPr>
                <w:rStyle w:val="ypks7kbdpwfgdykd3qb9"/>
                <w:rFonts w:eastAsiaTheme="majorEastAsia"/>
                <w:lang w:val="kk-KZ"/>
              </w:rPr>
              <w:t>құжаттамада</w:t>
            </w:r>
            <w:r w:rsidRPr="00BB109C">
              <w:rPr>
                <w:lang w:val="kk-KZ"/>
              </w:rPr>
              <w:t xml:space="preserve"> </w:t>
            </w:r>
            <w:r w:rsidRPr="00BB109C">
              <w:rPr>
                <w:rStyle w:val="ypks7kbdpwfgdykd3qb9"/>
                <w:rFonts w:eastAsiaTheme="majorEastAsia"/>
                <w:lang w:val="kk-KZ"/>
              </w:rPr>
              <w:t>әлеуетті</w:t>
            </w:r>
            <w:r w:rsidRPr="00BB109C">
              <w:rPr>
                <w:lang w:val="kk-KZ"/>
              </w:rPr>
              <w:t xml:space="preserve"> </w:t>
            </w:r>
            <w:r w:rsidRPr="00BB109C">
              <w:rPr>
                <w:rStyle w:val="ypks7kbdpwfgdykd3qb9"/>
                <w:rFonts w:eastAsiaTheme="majorEastAsia"/>
                <w:lang w:val="kk-KZ"/>
              </w:rPr>
              <w:t>өнім</w:t>
            </w:r>
            <w:r w:rsidRPr="00BB109C">
              <w:rPr>
                <w:lang w:val="kk-KZ"/>
              </w:rPr>
              <w:t xml:space="preserve"> берушінің </w:t>
            </w:r>
            <w:r w:rsidRPr="00BB109C">
              <w:rPr>
                <w:rStyle w:val="ypks7kbdpwfgdykd3qb9"/>
                <w:rFonts w:eastAsiaTheme="majorEastAsia"/>
                <w:lang w:val="kk-KZ"/>
              </w:rPr>
              <w:t>кірістілік</w:t>
            </w:r>
            <w:r w:rsidRPr="00BB109C">
              <w:rPr>
                <w:lang w:val="kk-KZ"/>
              </w:rPr>
              <w:t xml:space="preserve"> </w:t>
            </w:r>
            <w:r w:rsidRPr="00BB109C">
              <w:rPr>
                <w:rStyle w:val="ypks7kbdpwfgdykd3qb9"/>
                <w:rFonts w:eastAsiaTheme="majorEastAsia"/>
                <w:lang w:val="kk-KZ"/>
              </w:rPr>
              <w:t>нормасы</w:t>
            </w:r>
            <w:r w:rsidRPr="00BB109C">
              <w:rPr>
                <w:lang w:val="kk-KZ"/>
              </w:rPr>
              <w:t xml:space="preserve"> </w:t>
            </w:r>
            <w:r w:rsidRPr="00BB109C">
              <w:rPr>
                <w:rStyle w:val="ypks7kbdpwfgdykd3qb9"/>
                <w:rFonts w:eastAsiaTheme="majorEastAsia"/>
                <w:lang w:val="kk-KZ"/>
              </w:rPr>
              <w:t>көзделген.</w:t>
            </w:r>
          </w:p>
        </w:tc>
      </w:tr>
      <w:tr w:rsidR="00E953C7" w:rsidRPr="007F44F2" w14:paraId="2C4501C8" w14:textId="77777777" w:rsidTr="006B0FF0">
        <w:trPr>
          <w:jc w:val="center"/>
        </w:trPr>
        <w:tc>
          <w:tcPr>
            <w:tcW w:w="426" w:type="dxa"/>
          </w:tcPr>
          <w:p w14:paraId="3BDBA650" w14:textId="4ECF6565" w:rsidR="00F14BCC" w:rsidRPr="00CC3630" w:rsidRDefault="00CC3630" w:rsidP="00CC3630">
            <w:pPr>
              <w:jc w:val="center"/>
              <w:rPr>
                <w:lang w:val="kk-KZ"/>
              </w:rPr>
            </w:pPr>
            <w:r>
              <w:rPr>
                <w:lang w:val="kk-KZ"/>
              </w:rPr>
              <w:lastRenderedPageBreak/>
              <w:t>5</w:t>
            </w:r>
          </w:p>
        </w:tc>
        <w:tc>
          <w:tcPr>
            <w:tcW w:w="1276" w:type="dxa"/>
          </w:tcPr>
          <w:p w14:paraId="74880C3F" w14:textId="7B290442" w:rsidR="00F14BCC" w:rsidRPr="00E953C7" w:rsidRDefault="00AA1E72" w:rsidP="00AA1E72">
            <w:pPr>
              <w:ind w:firstLine="30"/>
              <w:jc w:val="both"/>
              <w:rPr>
                <w:lang w:val="kk-KZ"/>
              </w:rPr>
            </w:pPr>
            <w:r>
              <w:rPr>
                <w:lang w:val="kk-KZ"/>
              </w:rPr>
              <w:t>3</w:t>
            </w:r>
            <w:r w:rsidR="00F14BCC" w:rsidRPr="00E953C7">
              <w:rPr>
                <w:lang w:val="kk-KZ"/>
              </w:rPr>
              <w:t>4-</w:t>
            </w:r>
            <w:r>
              <w:rPr>
                <w:lang w:val="kk-KZ"/>
              </w:rPr>
              <w:t>27-</w:t>
            </w:r>
            <w:r w:rsidR="00F14BCC" w:rsidRPr="00E953C7">
              <w:rPr>
                <w:lang w:val="kk-KZ"/>
              </w:rPr>
              <w:t>ба</w:t>
            </w:r>
            <w:r>
              <w:rPr>
                <w:lang w:val="kk-KZ"/>
              </w:rPr>
              <w:t>б</w:t>
            </w:r>
            <w:r w:rsidR="00F14BCC" w:rsidRPr="00E953C7">
              <w:rPr>
                <w:lang w:val="kk-KZ"/>
              </w:rPr>
              <w:t>ы</w:t>
            </w:r>
          </w:p>
        </w:tc>
        <w:tc>
          <w:tcPr>
            <w:tcW w:w="5239" w:type="dxa"/>
          </w:tcPr>
          <w:p w14:paraId="6D78DC49" w14:textId="04E67A61" w:rsidR="00EB5D1F" w:rsidRPr="00EB5D1F" w:rsidRDefault="00892B22" w:rsidP="00FB5087">
            <w:pPr>
              <w:pStyle w:val="PPP"/>
              <w:ind w:firstLine="313"/>
              <w:rPr>
                <w:sz w:val="24"/>
                <w:bdr w:val="none" w:sz="0" w:space="0" w:color="auto" w:frame="1"/>
                <w:lang w:val="kk-KZ"/>
              </w:rPr>
            </w:pPr>
            <w:r w:rsidRPr="00E953C7">
              <w:rPr>
                <w:sz w:val="24"/>
                <w:lang w:val="kk-KZ"/>
              </w:rPr>
              <w:t>3</w:t>
            </w:r>
            <w:r>
              <w:rPr>
                <w:sz w:val="24"/>
                <w:lang w:val="kk-KZ"/>
              </w:rPr>
              <w:t>4-27-бап</w:t>
            </w:r>
            <w:r w:rsidRPr="00E953C7">
              <w:rPr>
                <w:sz w:val="24"/>
                <w:lang w:val="kk-KZ"/>
              </w:rPr>
              <w:t>. </w:t>
            </w:r>
            <w:r w:rsidR="00EB5D1F" w:rsidRPr="00FB5087">
              <w:rPr>
                <w:sz w:val="24"/>
                <w:bdr w:val="none" w:sz="0" w:space="0" w:color="auto" w:frame="1"/>
                <w:lang w:val="kk-KZ"/>
              </w:rPr>
              <w:t>Қаржылық</w:t>
            </w:r>
            <w:r w:rsidR="00EB5D1F" w:rsidRPr="00EB5D1F">
              <w:rPr>
                <w:sz w:val="24"/>
                <w:bdr w:val="none" w:sz="0" w:space="0" w:color="auto" w:frame="1"/>
                <w:lang w:val="kk-KZ"/>
              </w:rPr>
              <w:t>-экономикалық модельді әзірлеу кезінде мынадай:</w:t>
            </w:r>
          </w:p>
          <w:p w14:paraId="50A7C318" w14:textId="3E01ECCE" w:rsidR="00EB5D1F" w:rsidRPr="00EB5D1F" w:rsidRDefault="00EB5D1F" w:rsidP="00FB5087">
            <w:pPr>
              <w:pStyle w:val="PPP"/>
              <w:ind w:firstLine="313"/>
              <w:rPr>
                <w:sz w:val="24"/>
                <w:bdr w:val="none" w:sz="0" w:space="0" w:color="auto" w:frame="1"/>
                <w:lang w:val="kk-KZ"/>
              </w:rPr>
            </w:pPr>
            <w:r w:rsidRPr="00EB5D1F">
              <w:rPr>
                <w:sz w:val="24"/>
                <w:bdr w:val="none" w:sz="0" w:space="0" w:color="auto" w:frame="1"/>
                <w:lang w:val="kk-KZ"/>
              </w:rPr>
              <w:t>1) жоба мемлекеттік қолдаудың болмауы/болуы жағдайында іске асырылады;</w:t>
            </w:r>
          </w:p>
          <w:p w14:paraId="4EF4632F" w14:textId="5C856506" w:rsidR="00EB5D1F" w:rsidRPr="00EB5D1F" w:rsidRDefault="00EB5D1F" w:rsidP="00FB5087">
            <w:pPr>
              <w:pStyle w:val="PPP"/>
              <w:ind w:firstLine="313"/>
              <w:rPr>
                <w:sz w:val="24"/>
                <w:bdr w:val="none" w:sz="0" w:space="0" w:color="auto" w:frame="1"/>
                <w:lang w:val="kk-KZ"/>
              </w:rPr>
            </w:pPr>
            <w:r w:rsidRPr="00EB5D1F">
              <w:rPr>
                <w:sz w:val="24"/>
                <w:bdr w:val="none" w:sz="0" w:space="0" w:color="auto" w:frame="1"/>
                <w:lang w:val="kk-KZ"/>
              </w:rPr>
              <w:t>2) жоба коммерциялық көздерден қарыз алудың нарықтық құны (пайыздық мөлшерлеме) бойынша не жеңілдікпен қарыз алу арқылы қаржыландырылады;</w:t>
            </w:r>
          </w:p>
          <w:p w14:paraId="108DD865" w14:textId="0BEFAE72" w:rsidR="00EB5D1F" w:rsidRPr="00EB5D1F" w:rsidRDefault="00EB5D1F" w:rsidP="00FB5087">
            <w:pPr>
              <w:pStyle w:val="PPP"/>
              <w:ind w:firstLine="313"/>
              <w:rPr>
                <w:sz w:val="24"/>
                <w:bdr w:val="none" w:sz="0" w:space="0" w:color="auto" w:frame="1"/>
                <w:lang w:val="kk-KZ"/>
              </w:rPr>
            </w:pPr>
            <w:r w:rsidRPr="00EB5D1F">
              <w:rPr>
                <w:sz w:val="24"/>
                <w:bdr w:val="none" w:sz="0" w:space="0" w:color="auto" w:frame="1"/>
                <w:lang w:val="kk-KZ"/>
              </w:rPr>
              <w:t>3) қаржылай қолдау шаралары сияқты жорамалдар пайдаланылады.</w:t>
            </w:r>
          </w:p>
          <w:p w14:paraId="2CB357C2" w14:textId="1B963F4C" w:rsidR="00EB5D1F" w:rsidRPr="00EB5D1F" w:rsidRDefault="00EB5D1F" w:rsidP="00FB5087">
            <w:pPr>
              <w:pStyle w:val="ab"/>
              <w:shd w:val="clear" w:color="auto" w:fill="FFFFFF"/>
              <w:spacing w:before="0" w:beforeAutospacing="0" w:after="0" w:afterAutospacing="0"/>
              <w:jc w:val="both"/>
              <w:textAlignment w:val="baseline"/>
              <w:rPr>
                <w:rFonts w:eastAsiaTheme="minorHAnsi"/>
                <w:bdr w:val="none" w:sz="0" w:space="0" w:color="auto" w:frame="1"/>
                <w:lang w:val="kk-KZ" w:eastAsia="en-US"/>
              </w:rPr>
            </w:pPr>
            <w:r w:rsidRPr="00EB5D1F">
              <w:rPr>
                <w:rFonts w:eastAsiaTheme="minorHAnsi"/>
                <w:bdr w:val="none" w:sz="0" w:space="0" w:color="auto" w:frame="1"/>
                <w:lang w:val="kk-KZ" w:eastAsia="en-US"/>
              </w:rPr>
              <w:t>    Қаржылық-экономикалық модель шеңберінде жобаның таза дисконтталған құны (бұдан әрі – базалық NPV) есептеледі.</w:t>
            </w:r>
          </w:p>
          <w:p w14:paraId="773A88BC" w14:textId="447B9376" w:rsidR="00EB5D1F" w:rsidRPr="00EB5D1F" w:rsidRDefault="00EB5D1F" w:rsidP="00FB5087">
            <w:pPr>
              <w:pStyle w:val="PPP"/>
              <w:ind w:firstLine="313"/>
              <w:rPr>
                <w:sz w:val="24"/>
                <w:bdr w:val="none" w:sz="0" w:space="0" w:color="auto" w:frame="1"/>
                <w:lang w:val="kk-KZ"/>
              </w:rPr>
            </w:pPr>
            <w:r w:rsidRPr="00EB5D1F">
              <w:rPr>
                <w:sz w:val="24"/>
                <w:bdr w:val="none" w:sz="0" w:space="0" w:color="auto" w:frame="1"/>
                <w:lang w:val="kk-KZ"/>
              </w:rPr>
              <w:t xml:space="preserve">Жобаның базалық NPV көрсеткіші теріс болған жағдайда </w:t>
            </w:r>
            <w:r w:rsidR="00FB5087">
              <w:rPr>
                <w:sz w:val="24"/>
                <w:bdr w:val="none" w:sz="0" w:space="0" w:color="auto" w:frame="1"/>
                <w:lang w:val="kk-KZ"/>
              </w:rPr>
              <w:t>«</w:t>
            </w:r>
            <w:r w:rsidRPr="00EB5D1F">
              <w:rPr>
                <w:sz w:val="24"/>
                <w:bdr w:val="none" w:sz="0" w:space="0" w:color="auto" w:frame="1"/>
                <w:lang w:val="kk-KZ"/>
              </w:rPr>
              <w:t>толық бітіріп берілетін</w:t>
            </w:r>
            <w:r w:rsidR="00FB5087">
              <w:rPr>
                <w:sz w:val="24"/>
                <w:bdr w:val="none" w:sz="0" w:space="0" w:color="auto" w:frame="1"/>
                <w:lang w:val="kk-KZ"/>
              </w:rPr>
              <w:t>»</w:t>
            </w:r>
            <w:r w:rsidRPr="00EB5D1F">
              <w:rPr>
                <w:sz w:val="24"/>
                <w:bdr w:val="none" w:sz="0" w:space="0" w:color="auto" w:frame="1"/>
                <w:lang w:val="kk-KZ"/>
              </w:rPr>
              <w:t xml:space="preserve"> құрылыс туралы заңнама ережелері, </w:t>
            </w:r>
            <w:r w:rsidR="00FB5087">
              <w:rPr>
                <w:sz w:val="24"/>
                <w:bdr w:val="none" w:sz="0" w:space="0" w:color="auto" w:frame="1"/>
                <w:lang w:val="kk-KZ"/>
              </w:rPr>
              <w:t>«</w:t>
            </w:r>
            <w:r w:rsidRPr="00EB5D1F">
              <w:rPr>
                <w:sz w:val="24"/>
                <w:bdr w:val="none" w:sz="0" w:space="0" w:color="auto" w:frame="1"/>
                <w:lang w:val="kk-KZ"/>
              </w:rPr>
              <w:t>толық бітіріп берілетін</w:t>
            </w:r>
            <w:r w:rsidR="00FB5087">
              <w:rPr>
                <w:sz w:val="24"/>
                <w:bdr w:val="none" w:sz="0" w:space="0" w:color="auto" w:frame="1"/>
                <w:lang w:val="kk-KZ"/>
              </w:rPr>
              <w:t>»</w:t>
            </w:r>
            <w:r w:rsidRPr="00EB5D1F">
              <w:rPr>
                <w:sz w:val="24"/>
                <w:bdr w:val="none" w:sz="0" w:space="0" w:color="auto" w:frame="1"/>
                <w:lang w:val="kk-KZ"/>
              </w:rPr>
              <w:t xml:space="preserve"> құрылыс жобалары бойынша мемлекеттік міндеттемелердің белгіленген лимиттері, пайдалар мен шығындардың арақатынасын, институционалдық схема және </w:t>
            </w:r>
            <w:r w:rsidR="00FB5087">
              <w:rPr>
                <w:sz w:val="24"/>
                <w:bdr w:val="none" w:sz="0" w:space="0" w:color="auto" w:frame="1"/>
                <w:lang w:val="kk-KZ"/>
              </w:rPr>
              <w:t>«</w:t>
            </w:r>
            <w:r w:rsidRPr="00EB5D1F">
              <w:rPr>
                <w:sz w:val="24"/>
                <w:bdr w:val="none" w:sz="0" w:space="0" w:color="auto" w:frame="1"/>
                <w:lang w:val="kk-KZ"/>
              </w:rPr>
              <w:t>толық бітіріп берілетін</w:t>
            </w:r>
            <w:r w:rsidR="00FB5087">
              <w:rPr>
                <w:sz w:val="24"/>
                <w:bdr w:val="none" w:sz="0" w:space="0" w:color="auto" w:frame="1"/>
                <w:lang w:val="kk-KZ"/>
              </w:rPr>
              <w:t>»</w:t>
            </w:r>
            <w:r w:rsidRPr="00EB5D1F">
              <w:rPr>
                <w:sz w:val="24"/>
                <w:bdr w:val="none" w:sz="0" w:space="0" w:color="auto" w:frame="1"/>
                <w:lang w:val="kk-KZ"/>
              </w:rPr>
              <w:t xml:space="preserve"> құрылыс жобасының коммерциялық тиімділігін қамтамасыз ету мақсатында </w:t>
            </w:r>
            <w:r w:rsidR="00FB5087">
              <w:rPr>
                <w:sz w:val="24"/>
                <w:bdr w:val="none" w:sz="0" w:space="0" w:color="auto" w:frame="1"/>
                <w:lang w:val="kk-KZ"/>
              </w:rPr>
              <w:t>«</w:t>
            </w:r>
            <w:r w:rsidRPr="00EB5D1F">
              <w:rPr>
                <w:sz w:val="24"/>
                <w:bdr w:val="none" w:sz="0" w:space="0" w:color="auto" w:frame="1"/>
                <w:lang w:val="kk-KZ"/>
              </w:rPr>
              <w:t>толық бітіріп берілетін</w:t>
            </w:r>
            <w:r w:rsidR="00FB5087">
              <w:rPr>
                <w:sz w:val="24"/>
                <w:bdr w:val="none" w:sz="0" w:space="0" w:color="auto" w:frame="1"/>
                <w:lang w:val="kk-KZ"/>
              </w:rPr>
              <w:t>»</w:t>
            </w:r>
            <w:r w:rsidRPr="00EB5D1F">
              <w:rPr>
                <w:sz w:val="24"/>
                <w:bdr w:val="none" w:sz="0" w:space="0" w:color="auto" w:frame="1"/>
                <w:lang w:val="kk-KZ"/>
              </w:rPr>
              <w:t xml:space="preserve"> құрылыс жобасының өзге де ерекшеліктері сақтала отырып, базалық қаржылық-экономикалық модельге өнім берушінің шығындарын өтеуді </w:t>
            </w:r>
            <w:r w:rsidRPr="00EB5D1F">
              <w:rPr>
                <w:sz w:val="24"/>
                <w:bdr w:val="none" w:sz="0" w:space="0" w:color="auto" w:frame="1"/>
                <w:lang w:val="kk-KZ"/>
              </w:rPr>
              <w:lastRenderedPageBreak/>
              <w:t>қосу және табыс алу тетіктерін енгізу арқылы кеңейтілген қаржылық-экономикалық модель әзірленеді.</w:t>
            </w:r>
          </w:p>
          <w:p w14:paraId="224ACE24" w14:textId="0E62558E" w:rsidR="00F14BCC" w:rsidRPr="00EB5D1F" w:rsidRDefault="00F14BCC" w:rsidP="00F14BCC">
            <w:pPr>
              <w:pStyle w:val="PPP"/>
              <w:ind w:firstLine="313"/>
              <w:rPr>
                <w:sz w:val="24"/>
                <w:bdr w:val="none" w:sz="0" w:space="0" w:color="auto" w:frame="1"/>
                <w:lang w:val="kk-KZ"/>
              </w:rPr>
            </w:pPr>
          </w:p>
        </w:tc>
        <w:tc>
          <w:tcPr>
            <w:tcW w:w="5103" w:type="dxa"/>
          </w:tcPr>
          <w:p w14:paraId="6C6ED992" w14:textId="77777777" w:rsidR="00892B22" w:rsidRPr="00EB5D1F" w:rsidRDefault="00892B22" w:rsidP="00892B22">
            <w:pPr>
              <w:pStyle w:val="PPP"/>
              <w:ind w:firstLine="313"/>
              <w:rPr>
                <w:sz w:val="24"/>
                <w:bdr w:val="none" w:sz="0" w:space="0" w:color="auto" w:frame="1"/>
                <w:lang w:val="kk-KZ"/>
              </w:rPr>
            </w:pPr>
            <w:r w:rsidRPr="00E953C7">
              <w:rPr>
                <w:sz w:val="24"/>
                <w:lang w:val="kk-KZ"/>
              </w:rPr>
              <w:lastRenderedPageBreak/>
              <w:t>3</w:t>
            </w:r>
            <w:r>
              <w:rPr>
                <w:sz w:val="24"/>
                <w:lang w:val="kk-KZ"/>
              </w:rPr>
              <w:t>4-27-бап</w:t>
            </w:r>
            <w:r w:rsidRPr="00E953C7">
              <w:rPr>
                <w:sz w:val="24"/>
                <w:lang w:val="kk-KZ"/>
              </w:rPr>
              <w:t>. </w:t>
            </w:r>
            <w:r w:rsidRPr="00FB5087">
              <w:rPr>
                <w:sz w:val="24"/>
                <w:bdr w:val="none" w:sz="0" w:space="0" w:color="auto" w:frame="1"/>
                <w:lang w:val="kk-KZ"/>
              </w:rPr>
              <w:t>Қаржылық</w:t>
            </w:r>
            <w:r w:rsidRPr="00EB5D1F">
              <w:rPr>
                <w:sz w:val="24"/>
                <w:bdr w:val="none" w:sz="0" w:space="0" w:color="auto" w:frame="1"/>
                <w:lang w:val="kk-KZ"/>
              </w:rPr>
              <w:t>-экономикалық модельді әзірлеу кезінде мынадай:</w:t>
            </w:r>
          </w:p>
          <w:p w14:paraId="739DB4E4" w14:textId="77777777" w:rsidR="00892B22" w:rsidRPr="00EB5D1F" w:rsidRDefault="00892B22" w:rsidP="00892B22">
            <w:pPr>
              <w:pStyle w:val="PPP"/>
              <w:ind w:firstLine="313"/>
              <w:rPr>
                <w:sz w:val="24"/>
                <w:bdr w:val="none" w:sz="0" w:space="0" w:color="auto" w:frame="1"/>
                <w:lang w:val="kk-KZ"/>
              </w:rPr>
            </w:pPr>
            <w:r w:rsidRPr="00EB5D1F">
              <w:rPr>
                <w:sz w:val="24"/>
                <w:bdr w:val="none" w:sz="0" w:space="0" w:color="auto" w:frame="1"/>
                <w:lang w:val="kk-KZ"/>
              </w:rPr>
              <w:t>1) жоба мемлекеттік қолдаудың болмауы/болуы жағдайында іске асырылады;</w:t>
            </w:r>
          </w:p>
          <w:p w14:paraId="04317C9A" w14:textId="77777777" w:rsidR="00892B22" w:rsidRPr="00EB5D1F" w:rsidRDefault="00892B22" w:rsidP="00892B22">
            <w:pPr>
              <w:pStyle w:val="PPP"/>
              <w:ind w:firstLine="313"/>
              <w:rPr>
                <w:sz w:val="24"/>
                <w:bdr w:val="none" w:sz="0" w:space="0" w:color="auto" w:frame="1"/>
                <w:lang w:val="kk-KZ"/>
              </w:rPr>
            </w:pPr>
            <w:r w:rsidRPr="00EB5D1F">
              <w:rPr>
                <w:sz w:val="24"/>
                <w:bdr w:val="none" w:sz="0" w:space="0" w:color="auto" w:frame="1"/>
                <w:lang w:val="kk-KZ"/>
              </w:rPr>
              <w:t>2) жоба коммерциялық көздерден қарыз алудың нарықтық құны (пайыздық мөлшерлеме) бойынша не жеңілдікпен қарыз алу арқылы қаржыландырылады;</w:t>
            </w:r>
          </w:p>
          <w:p w14:paraId="7985D777" w14:textId="2AA0C035" w:rsidR="00892B22" w:rsidRDefault="00892B22" w:rsidP="00892B22">
            <w:pPr>
              <w:pStyle w:val="PPP"/>
              <w:ind w:firstLine="313"/>
              <w:rPr>
                <w:sz w:val="24"/>
                <w:bdr w:val="none" w:sz="0" w:space="0" w:color="auto" w:frame="1"/>
                <w:lang w:val="kk-KZ"/>
              </w:rPr>
            </w:pPr>
            <w:r w:rsidRPr="00EB5D1F">
              <w:rPr>
                <w:sz w:val="24"/>
                <w:bdr w:val="none" w:sz="0" w:space="0" w:color="auto" w:frame="1"/>
                <w:lang w:val="kk-KZ"/>
              </w:rPr>
              <w:t>3) қаржылай қолдау шаралары сияқты жорамалдар пайдаланылады.</w:t>
            </w:r>
          </w:p>
          <w:p w14:paraId="73FA7224" w14:textId="61642D69" w:rsidR="00A154FE" w:rsidRPr="005636CA" w:rsidRDefault="005636CA" w:rsidP="00892B22">
            <w:pPr>
              <w:pStyle w:val="PPP"/>
              <w:ind w:firstLine="313"/>
              <w:rPr>
                <w:b/>
                <w:sz w:val="24"/>
                <w:bdr w:val="none" w:sz="0" w:space="0" w:color="auto" w:frame="1"/>
                <w:lang w:val="kk-KZ"/>
              </w:rPr>
            </w:pPr>
            <w:r w:rsidRPr="005636CA">
              <w:rPr>
                <w:rStyle w:val="ypks7kbdpwfgdykd3qb9"/>
                <w:b/>
                <w:sz w:val="24"/>
                <w:lang w:val="kk-KZ"/>
              </w:rPr>
              <w:t>Бұл</w:t>
            </w:r>
            <w:r w:rsidRPr="005636CA">
              <w:rPr>
                <w:b/>
                <w:sz w:val="24"/>
                <w:lang w:val="kk-KZ"/>
              </w:rPr>
              <w:t xml:space="preserve"> ретте </w:t>
            </w:r>
            <w:r w:rsidRPr="005636CA">
              <w:rPr>
                <w:rStyle w:val="ypks7kbdpwfgdykd3qb9"/>
                <w:b/>
                <w:sz w:val="24"/>
                <w:lang w:val="kk-KZ"/>
              </w:rPr>
              <w:t>мемлекеттік</w:t>
            </w:r>
            <w:r w:rsidRPr="005636CA">
              <w:rPr>
                <w:b/>
                <w:sz w:val="24"/>
                <w:lang w:val="kk-KZ"/>
              </w:rPr>
              <w:t xml:space="preserve"> </w:t>
            </w:r>
            <w:r w:rsidRPr="005636CA">
              <w:rPr>
                <w:rStyle w:val="ypks7kbdpwfgdykd3qb9"/>
                <w:b/>
                <w:sz w:val="24"/>
                <w:lang w:val="kk-KZ"/>
              </w:rPr>
              <w:t>міндеттемелерді</w:t>
            </w:r>
            <w:r w:rsidRPr="005636CA">
              <w:rPr>
                <w:b/>
                <w:sz w:val="24"/>
                <w:lang w:val="kk-KZ"/>
              </w:rPr>
              <w:t xml:space="preserve"> </w:t>
            </w:r>
            <w:r w:rsidRPr="005636CA">
              <w:rPr>
                <w:rStyle w:val="ypks7kbdpwfgdykd3qb9"/>
                <w:b/>
                <w:sz w:val="24"/>
                <w:lang w:val="kk-KZ"/>
              </w:rPr>
              <w:t>орындауды</w:t>
            </w:r>
            <w:r w:rsidRPr="005636CA">
              <w:rPr>
                <w:b/>
                <w:sz w:val="24"/>
                <w:lang w:val="kk-KZ"/>
              </w:rPr>
              <w:t xml:space="preserve"> </w:t>
            </w:r>
            <w:r w:rsidRPr="005636CA">
              <w:rPr>
                <w:rStyle w:val="ypks7kbdpwfgdykd3qb9"/>
                <w:b/>
                <w:sz w:val="24"/>
                <w:lang w:val="kk-KZ"/>
              </w:rPr>
              <w:t>көздейтін</w:t>
            </w:r>
            <w:r w:rsidRPr="005636CA">
              <w:rPr>
                <w:b/>
                <w:sz w:val="24"/>
                <w:lang w:val="kk-KZ"/>
              </w:rPr>
              <w:t xml:space="preserve"> </w:t>
            </w:r>
            <w:r w:rsidRPr="005636CA">
              <w:rPr>
                <w:b/>
                <w:sz w:val="24"/>
                <w:bdr w:val="none" w:sz="0" w:space="0" w:color="auto" w:frame="1"/>
                <w:lang w:val="kk-KZ"/>
              </w:rPr>
              <w:t>«толық бітіріп берілетін»</w:t>
            </w:r>
            <w:r w:rsidRPr="005636CA">
              <w:rPr>
                <w:b/>
                <w:sz w:val="24"/>
                <w:lang w:val="kk-KZ"/>
              </w:rPr>
              <w:t xml:space="preserve"> </w:t>
            </w:r>
            <w:r w:rsidRPr="005636CA">
              <w:rPr>
                <w:rStyle w:val="ypks7kbdpwfgdykd3qb9"/>
                <w:b/>
                <w:sz w:val="24"/>
                <w:lang w:val="kk-KZ"/>
              </w:rPr>
              <w:t>құрылыс</w:t>
            </w:r>
            <w:r w:rsidRPr="005636CA">
              <w:rPr>
                <w:b/>
                <w:sz w:val="24"/>
                <w:lang w:val="kk-KZ"/>
              </w:rPr>
              <w:t xml:space="preserve"> </w:t>
            </w:r>
            <w:r w:rsidRPr="005636CA">
              <w:rPr>
                <w:rStyle w:val="ypks7kbdpwfgdykd3qb9"/>
                <w:b/>
                <w:sz w:val="24"/>
                <w:lang w:val="kk-KZ"/>
              </w:rPr>
              <w:t>жобалары</w:t>
            </w:r>
            <w:r w:rsidRPr="005636CA">
              <w:rPr>
                <w:b/>
                <w:sz w:val="24"/>
                <w:lang w:val="kk-KZ"/>
              </w:rPr>
              <w:t xml:space="preserve"> бойынша </w:t>
            </w:r>
            <w:r w:rsidRPr="005636CA">
              <w:rPr>
                <w:rStyle w:val="ypks7kbdpwfgdykd3qb9"/>
                <w:b/>
                <w:sz w:val="24"/>
                <w:lang w:val="kk-KZ"/>
              </w:rPr>
              <w:t>сыйақы</w:t>
            </w:r>
            <w:r w:rsidRPr="005636CA">
              <w:rPr>
                <w:b/>
                <w:sz w:val="24"/>
                <w:lang w:val="kk-KZ"/>
              </w:rPr>
              <w:t xml:space="preserve"> </w:t>
            </w:r>
            <w:r w:rsidRPr="005636CA">
              <w:rPr>
                <w:rStyle w:val="ypks7kbdpwfgdykd3qb9"/>
                <w:b/>
                <w:sz w:val="24"/>
                <w:lang w:val="kk-KZ"/>
              </w:rPr>
              <w:t>мөлшерлемесін</w:t>
            </w:r>
            <w:r w:rsidRPr="005636CA">
              <w:rPr>
                <w:b/>
                <w:sz w:val="24"/>
                <w:lang w:val="kk-KZ"/>
              </w:rPr>
              <w:t xml:space="preserve"> </w:t>
            </w:r>
            <w:r w:rsidRPr="005636CA">
              <w:rPr>
                <w:rStyle w:val="ypks7kbdpwfgdykd3qb9"/>
                <w:b/>
                <w:sz w:val="24"/>
                <w:lang w:val="kk-KZ"/>
              </w:rPr>
              <w:t>субсидиялау</w:t>
            </w:r>
            <w:r w:rsidRPr="005636CA">
              <w:rPr>
                <w:b/>
                <w:sz w:val="24"/>
                <w:lang w:val="kk-KZ"/>
              </w:rPr>
              <w:t xml:space="preserve"> </w:t>
            </w:r>
            <w:r w:rsidRPr="005636CA">
              <w:rPr>
                <w:rStyle w:val="ypks7kbdpwfgdykd3qb9"/>
                <w:b/>
                <w:sz w:val="24"/>
                <w:lang w:val="kk-KZ"/>
              </w:rPr>
              <w:t>көзделмейді.</w:t>
            </w:r>
          </w:p>
          <w:p w14:paraId="0938CFC9" w14:textId="1F6DE403" w:rsidR="00A154FE" w:rsidRDefault="00A154FE" w:rsidP="00A154FE">
            <w:pPr>
              <w:pStyle w:val="ab"/>
              <w:shd w:val="clear" w:color="auto" w:fill="FFFFFF"/>
              <w:spacing w:before="0" w:beforeAutospacing="0" w:after="0" w:afterAutospacing="0"/>
              <w:jc w:val="both"/>
              <w:textAlignment w:val="baseline"/>
              <w:rPr>
                <w:rFonts w:eastAsiaTheme="minorHAnsi"/>
                <w:bdr w:val="none" w:sz="0" w:space="0" w:color="auto" w:frame="1"/>
                <w:lang w:val="kk-KZ" w:eastAsia="en-US"/>
              </w:rPr>
            </w:pPr>
            <w:r w:rsidRPr="00EB5D1F">
              <w:rPr>
                <w:rFonts w:eastAsiaTheme="minorHAnsi"/>
                <w:bdr w:val="none" w:sz="0" w:space="0" w:color="auto" w:frame="1"/>
                <w:lang w:val="kk-KZ" w:eastAsia="en-US"/>
              </w:rPr>
              <w:t>    Қаржылық-экономикалық модель шеңберінде жобаның таза дисконтталған құны (бұдан әрі – базалық NPV) есептеледі.</w:t>
            </w:r>
          </w:p>
          <w:p w14:paraId="55D10401" w14:textId="47ED9556" w:rsidR="00A154FE" w:rsidRDefault="00686F23" w:rsidP="00686F23">
            <w:pPr>
              <w:pStyle w:val="ab"/>
              <w:shd w:val="clear" w:color="auto" w:fill="FFFFFF"/>
              <w:spacing w:before="0" w:beforeAutospacing="0" w:after="0" w:afterAutospacing="0"/>
              <w:jc w:val="both"/>
              <w:textAlignment w:val="baseline"/>
              <w:rPr>
                <w:rStyle w:val="ypks7kbdpwfgdykd3qb9"/>
                <w:rFonts w:eastAsiaTheme="majorEastAsia"/>
                <w:b/>
                <w:lang w:val="kk-KZ"/>
              </w:rPr>
            </w:pPr>
            <w:r w:rsidRPr="00686F23">
              <w:rPr>
                <w:rFonts w:eastAsiaTheme="minorHAnsi"/>
                <w:b/>
                <w:bdr w:val="none" w:sz="0" w:space="0" w:color="auto" w:frame="1"/>
                <w:lang w:val="kk-KZ" w:eastAsia="en-US"/>
              </w:rPr>
              <w:t xml:space="preserve">      Қазақстан</w:t>
            </w:r>
            <w:r w:rsidRPr="00686F23">
              <w:rPr>
                <w:b/>
                <w:lang w:val="kk-KZ"/>
              </w:rPr>
              <w:t xml:space="preserve"> </w:t>
            </w:r>
            <w:r w:rsidRPr="00686F23">
              <w:rPr>
                <w:rStyle w:val="ypks7kbdpwfgdykd3qb9"/>
                <w:rFonts w:eastAsiaTheme="majorEastAsia"/>
                <w:b/>
                <w:lang w:val="kk-KZ"/>
              </w:rPr>
              <w:t>Республикасы</w:t>
            </w:r>
            <w:r w:rsidRPr="00686F23">
              <w:rPr>
                <w:b/>
                <w:lang w:val="kk-KZ"/>
              </w:rPr>
              <w:t xml:space="preserve"> </w:t>
            </w:r>
            <w:r w:rsidRPr="00686F23">
              <w:rPr>
                <w:rStyle w:val="ypks7kbdpwfgdykd3qb9"/>
                <w:rFonts w:eastAsiaTheme="majorEastAsia"/>
                <w:b/>
                <w:lang w:val="kk-KZ"/>
              </w:rPr>
              <w:t>Қаржы</w:t>
            </w:r>
            <w:r w:rsidRPr="00686F23">
              <w:rPr>
                <w:b/>
                <w:lang w:val="kk-KZ"/>
              </w:rPr>
              <w:t xml:space="preserve"> </w:t>
            </w:r>
            <w:r w:rsidRPr="00686F23">
              <w:rPr>
                <w:rStyle w:val="ypks7kbdpwfgdykd3qb9"/>
                <w:rFonts w:eastAsiaTheme="majorEastAsia"/>
                <w:b/>
                <w:lang w:val="kk-KZ"/>
              </w:rPr>
              <w:t>министрінің</w:t>
            </w:r>
            <w:r w:rsidRPr="00686F23">
              <w:rPr>
                <w:b/>
                <w:lang w:val="kk-KZ"/>
              </w:rPr>
              <w:t xml:space="preserve"> </w:t>
            </w:r>
            <w:r w:rsidRPr="00686F23">
              <w:rPr>
                <w:rStyle w:val="ypks7kbdpwfgdykd3qb9"/>
                <w:rFonts w:eastAsiaTheme="majorEastAsia"/>
                <w:b/>
                <w:lang w:val="kk-KZ"/>
              </w:rPr>
              <w:t>2024</w:t>
            </w:r>
            <w:r w:rsidRPr="00686F23">
              <w:rPr>
                <w:b/>
                <w:lang w:val="kk-KZ"/>
              </w:rPr>
              <w:t xml:space="preserve"> </w:t>
            </w:r>
            <w:r w:rsidRPr="00686F23">
              <w:rPr>
                <w:rStyle w:val="ypks7kbdpwfgdykd3qb9"/>
                <w:rFonts w:eastAsiaTheme="majorEastAsia"/>
                <w:b/>
                <w:lang w:val="kk-KZ"/>
              </w:rPr>
              <w:t>жылғы</w:t>
            </w:r>
            <w:r w:rsidRPr="00686F23">
              <w:rPr>
                <w:b/>
                <w:lang w:val="kk-KZ"/>
              </w:rPr>
              <w:t xml:space="preserve"> </w:t>
            </w:r>
            <w:r w:rsidRPr="00686F23">
              <w:rPr>
                <w:rStyle w:val="ypks7kbdpwfgdykd3qb9"/>
                <w:rFonts w:eastAsiaTheme="majorEastAsia"/>
                <w:b/>
                <w:lang w:val="kk-KZ"/>
              </w:rPr>
              <w:t>9</w:t>
            </w:r>
            <w:r w:rsidRPr="00686F23">
              <w:rPr>
                <w:b/>
                <w:lang w:val="kk-KZ"/>
              </w:rPr>
              <w:t xml:space="preserve"> </w:t>
            </w:r>
            <w:r w:rsidRPr="00686F23">
              <w:rPr>
                <w:rStyle w:val="ypks7kbdpwfgdykd3qb9"/>
                <w:rFonts w:eastAsiaTheme="majorEastAsia"/>
                <w:b/>
                <w:lang w:val="kk-KZ"/>
              </w:rPr>
              <w:t>қазандағы</w:t>
            </w:r>
            <w:r w:rsidRPr="00686F23">
              <w:rPr>
                <w:b/>
                <w:lang w:val="kk-KZ"/>
              </w:rPr>
              <w:t xml:space="preserve"> </w:t>
            </w:r>
            <w:r w:rsidRPr="00686F23">
              <w:rPr>
                <w:rStyle w:val="ypks7kbdpwfgdykd3qb9"/>
                <w:rFonts w:eastAsiaTheme="majorEastAsia"/>
                <w:b/>
                <w:lang w:val="kk-KZ"/>
              </w:rPr>
              <w:t>№</w:t>
            </w:r>
            <w:r w:rsidRPr="00686F23">
              <w:rPr>
                <w:b/>
                <w:lang w:val="kk-KZ"/>
              </w:rPr>
              <w:t xml:space="preserve"> </w:t>
            </w:r>
            <w:r w:rsidRPr="00686F23">
              <w:rPr>
                <w:rStyle w:val="ypks7kbdpwfgdykd3qb9"/>
                <w:rFonts w:eastAsiaTheme="majorEastAsia"/>
                <w:b/>
                <w:lang w:val="kk-KZ"/>
              </w:rPr>
              <w:t>687</w:t>
            </w:r>
            <w:r w:rsidRPr="00686F23">
              <w:rPr>
                <w:b/>
                <w:lang w:val="kk-KZ"/>
              </w:rPr>
              <w:t xml:space="preserve"> </w:t>
            </w:r>
            <w:r w:rsidRPr="00686F23">
              <w:rPr>
                <w:rStyle w:val="ypks7kbdpwfgdykd3qb9"/>
                <w:rFonts w:eastAsiaTheme="majorEastAsia"/>
                <w:b/>
                <w:lang w:val="kk-KZ"/>
              </w:rPr>
              <w:t>бұйрығымен</w:t>
            </w:r>
            <w:r w:rsidRPr="00686F23">
              <w:rPr>
                <w:b/>
                <w:lang w:val="kk-KZ"/>
              </w:rPr>
              <w:t xml:space="preserve"> </w:t>
            </w:r>
            <w:r w:rsidRPr="00686F23">
              <w:rPr>
                <w:rStyle w:val="ypks7kbdpwfgdykd3qb9"/>
                <w:rFonts w:eastAsiaTheme="majorEastAsia"/>
                <w:b/>
                <w:lang w:val="kk-KZ"/>
              </w:rPr>
              <w:t>бекітілген</w:t>
            </w:r>
            <w:r w:rsidRPr="00686F23">
              <w:rPr>
                <w:b/>
                <w:lang w:val="kk-KZ"/>
              </w:rPr>
              <w:t xml:space="preserve"> </w:t>
            </w:r>
            <w:r w:rsidRPr="00686F23">
              <w:rPr>
                <w:rStyle w:val="ypks7kbdpwfgdykd3qb9"/>
                <w:rFonts w:eastAsiaTheme="majorEastAsia"/>
                <w:b/>
                <w:lang w:val="kk-KZ"/>
              </w:rPr>
              <w:t>(Нормативтік</w:t>
            </w:r>
            <w:r w:rsidRPr="00686F23">
              <w:rPr>
                <w:b/>
                <w:lang w:val="kk-KZ"/>
              </w:rPr>
              <w:t xml:space="preserve"> </w:t>
            </w:r>
            <w:r w:rsidRPr="00686F23">
              <w:rPr>
                <w:rStyle w:val="ypks7kbdpwfgdykd3qb9"/>
                <w:rFonts w:eastAsiaTheme="majorEastAsia"/>
                <w:b/>
                <w:lang w:val="kk-KZ"/>
              </w:rPr>
              <w:t>құқықтық</w:t>
            </w:r>
            <w:r w:rsidRPr="00686F23">
              <w:rPr>
                <w:b/>
                <w:lang w:val="kk-KZ"/>
              </w:rPr>
              <w:t xml:space="preserve"> </w:t>
            </w:r>
            <w:r w:rsidRPr="00686F23">
              <w:rPr>
                <w:rStyle w:val="ypks7kbdpwfgdykd3qb9"/>
                <w:rFonts w:eastAsiaTheme="majorEastAsia"/>
                <w:b/>
                <w:lang w:val="kk-KZ"/>
              </w:rPr>
              <w:t>актілерді</w:t>
            </w:r>
            <w:r w:rsidRPr="00686F23">
              <w:rPr>
                <w:b/>
                <w:lang w:val="kk-KZ"/>
              </w:rPr>
              <w:t xml:space="preserve"> </w:t>
            </w:r>
            <w:r w:rsidRPr="00686F23">
              <w:rPr>
                <w:rStyle w:val="ypks7kbdpwfgdykd3qb9"/>
                <w:rFonts w:eastAsiaTheme="majorEastAsia"/>
                <w:b/>
                <w:lang w:val="kk-KZ"/>
              </w:rPr>
              <w:t>мемлекеттік</w:t>
            </w:r>
            <w:r w:rsidRPr="00686F23">
              <w:rPr>
                <w:b/>
                <w:lang w:val="kk-KZ"/>
              </w:rPr>
              <w:t xml:space="preserve"> </w:t>
            </w:r>
            <w:r w:rsidRPr="00686F23">
              <w:rPr>
                <w:rStyle w:val="ypks7kbdpwfgdykd3qb9"/>
                <w:rFonts w:eastAsiaTheme="majorEastAsia"/>
                <w:b/>
                <w:lang w:val="kk-KZ"/>
              </w:rPr>
              <w:t>тіркеу</w:t>
            </w:r>
            <w:r w:rsidRPr="00686F23">
              <w:rPr>
                <w:b/>
                <w:lang w:val="kk-KZ"/>
              </w:rPr>
              <w:t xml:space="preserve"> </w:t>
            </w:r>
            <w:r w:rsidRPr="00686F23">
              <w:rPr>
                <w:rStyle w:val="ypks7kbdpwfgdykd3qb9"/>
                <w:rFonts w:eastAsiaTheme="majorEastAsia"/>
                <w:b/>
                <w:lang w:val="kk-KZ"/>
              </w:rPr>
              <w:t>тізілімінде</w:t>
            </w:r>
            <w:r w:rsidRPr="00686F23">
              <w:rPr>
                <w:b/>
                <w:lang w:val="kk-KZ"/>
              </w:rPr>
              <w:t xml:space="preserve"> </w:t>
            </w:r>
            <w:r w:rsidRPr="00686F23">
              <w:rPr>
                <w:rStyle w:val="ypks7kbdpwfgdykd3qb9"/>
                <w:rFonts w:eastAsiaTheme="majorEastAsia"/>
                <w:b/>
                <w:lang w:val="kk-KZ"/>
              </w:rPr>
              <w:t>№</w:t>
            </w:r>
            <w:r w:rsidRPr="00686F23">
              <w:rPr>
                <w:b/>
                <w:lang w:val="kk-KZ"/>
              </w:rPr>
              <w:t xml:space="preserve"> </w:t>
            </w:r>
            <w:r w:rsidRPr="00686F23">
              <w:rPr>
                <w:rStyle w:val="ypks7kbdpwfgdykd3qb9"/>
                <w:rFonts w:eastAsiaTheme="majorEastAsia"/>
                <w:b/>
                <w:lang w:val="kk-KZ"/>
              </w:rPr>
              <w:t>35238</w:t>
            </w:r>
            <w:r w:rsidRPr="00686F23">
              <w:rPr>
                <w:b/>
                <w:lang w:val="kk-KZ"/>
              </w:rPr>
              <w:t xml:space="preserve"> болып тіркелген</w:t>
            </w:r>
            <w:r w:rsidRPr="00686F23">
              <w:rPr>
                <w:rStyle w:val="ypks7kbdpwfgdykd3qb9"/>
                <w:rFonts w:eastAsiaTheme="majorEastAsia"/>
                <w:b/>
                <w:lang w:val="kk-KZ"/>
              </w:rPr>
              <w:t>)</w:t>
            </w:r>
            <w:r w:rsidRPr="00686F23">
              <w:rPr>
                <w:b/>
                <w:lang w:val="kk-KZ"/>
              </w:rPr>
              <w:t xml:space="preserve"> </w:t>
            </w:r>
            <w:r w:rsidRPr="00686F23">
              <w:rPr>
                <w:rStyle w:val="ypks7kbdpwfgdykd3qb9"/>
                <w:rFonts w:eastAsiaTheme="majorEastAsia"/>
                <w:b/>
                <w:lang w:val="kk-KZ"/>
              </w:rPr>
              <w:t>мемлекеттік</w:t>
            </w:r>
            <w:r w:rsidRPr="00686F23">
              <w:rPr>
                <w:b/>
                <w:lang w:val="kk-KZ"/>
              </w:rPr>
              <w:t xml:space="preserve"> </w:t>
            </w:r>
            <w:r w:rsidRPr="00686F23">
              <w:rPr>
                <w:rStyle w:val="ypks7kbdpwfgdykd3qb9"/>
                <w:rFonts w:eastAsiaTheme="majorEastAsia"/>
                <w:b/>
                <w:lang w:val="kk-KZ"/>
              </w:rPr>
              <w:t>міндеттемелерді</w:t>
            </w:r>
            <w:r w:rsidRPr="00686F23">
              <w:rPr>
                <w:b/>
                <w:lang w:val="kk-KZ"/>
              </w:rPr>
              <w:t xml:space="preserve"> </w:t>
            </w:r>
            <w:r w:rsidRPr="00686F23">
              <w:rPr>
                <w:rStyle w:val="ypks7kbdpwfgdykd3qb9"/>
                <w:rFonts w:eastAsiaTheme="majorEastAsia"/>
                <w:b/>
                <w:lang w:val="kk-KZ"/>
              </w:rPr>
              <w:t>кейіннен</w:t>
            </w:r>
            <w:r w:rsidRPr="00686F23">
              <w:rPr>
                <w:b/>
                <w:lang w:val="kk-KZ"/>
              </w:rPr>
              <w:t xml:space="preserve"> орындай </w:t>
            </w:r>
            <w:r w:rsidRPr="00686F23">
              <w:rPr>
                <w:rStyle w:val="ypks7kbdpwfgdykd3qb9"/>
                <w:rFonts w:eastAsiaTheme="majorEastAsia"/>
                <w:b/>
                <w:lang w:val="kk-KZ"/>
              </w:rPr>
              <w:t>отырып</w:t>
            </w:r>
            <w:r w:rsidRPr="00686F23">
              <w:rPr>
                <w:b/>
                <w:lang w:val="kk-KZ"/>
              </w:rPr>
              <w:t xml:space="preserve">, </w:t>
            </w:r>
            <w:r w:rsidRPr="00686F23">
              <w:rPr>
                <w:rStyle w:val="ypks7kbdpwfgdykd3qb9"/>
                <w:rFonts w:eastAsiaTheme="majorEastAsia"/>
                <w:b/>
                <w:lang w:val="kk-KZ"/>
              </w:rPr>
              <w:t>әлеуетті</w:t>
            </w:r>
            <w:r w:rsidRPr="00686F23">
              <w:rPr>
                <w:b/>
                <w:lang w:val="kk-KZ"/>
              </w:rPr>
              <w:t xml:space="preserve"> </w:t>
            </w:r>
            <w:r w:rsidRPr="00686F23">
              <w:rPr>
                <w:rStyle w:val="ypks7kbdpwfgdykd3qb9"/>
                <w:rFonts w:eastAsiaTheme="majorEastAsia"/>
                <w:b/>
                <w:lang w:val="kk-KZ"/>
              </w:rPr>
              <w:t>өнім</w:t>
            </w:r>
            <w:r w:rsidRPr="00686F23">
              <w:rPr>
                <w:b/>
                <w:lang w:val="kk-KZ"/>
              </w:rPr>
              <w:t xml:space="preserve"> берушінің </w:t>
            </w:r>
            <w:r w:rsidRPr="00686F23">
              <w:rPr>
                <w:rStyle w:val="ypks7kbdpwfgdykd3qb9"/>
                <w:rFonts w:eastAsiaTheme="majorEastAsia"/>
                <w:b/>
                <w:lang w:val="kk-KZ"/>
              </w:rPr>
              <w:t>меншікті</w:t>
            </w:r>
            <w:r w:rsidRPr="00686F23">
              <w:rPr>
                <w:b/>
                <w:lang w:val="kk-KZ"/>
              </w:rPr>
              <w:t xml:space="preserve"> </w:t>
            </w:r>
            <w:r w:rsidRPr="00686F23">
              <w:rPr>
                <w:rStyle w:val="ypks7kbdpwfgdykd3qb9"/>
                <w:rFonts w:eastAsiaTheme="majorEastAsia"/>
                <w:b/>
                <w:lang w:val="kk-KZ"/>
              </w:rPr>
              <w:t>қаражаты</w:t>
            </w:r>
            <w:r w:rsidRPr="00686F23">
              <w:rPr>
                <w:b/>
                <w:lang w:val="kk-KZ"/>
              </w:rPr>
              <w:t xml:space="preserve"> есебінен </w:t>
            </w:r>
            <w:r w:rsidRPr="00686F23">
              <w:rPr>
                <w:b/>
                <w:bdr w:val="none" w:sz="0" w:space="0" w:color="auto" w:frame="1"/>
                <w:lang w:val="kk-KZ"/>
              </w:rPr>
              <w:t xml:space="preserve">«толық бітіріп </w:t>
            </w:r>
            <w:r w:rsidRPr="00686F23">
              <w:rPr>
                <w:b/>
                <w:bdr w:val="none" w:sz="0" w:space="0" w:color="auto" w:frame="1"/>
                <w:lang w:val="kk-KZ"/>
              </w:rPr>
              <w:lastRenderedPageBreak/>
              <w:t xml:space="preserve">берілетін» </w:t>
            </w:r>
            <w:r w:rsidRPr="00686F23">
              <w:rPr>
                <w:rStyle w:val="ypks7kbdpwfgdykd3qb9"/>
                <w:rFonts w:eastAsiaTheme="majorEastAsia"/>
                <w:b/>
                <w:lang w:val="kk-KZ"/>
              </w:rPr>
              <w:t>құрылыс</w:t>
            </w:r>
            <w:r w:rsidRPr="00686F23">
              <w:rPr>
                <w:b/>
                <w:lang w:val="kk-KZ"/>
              </w:rPr>
              <w:t xml:space="preserve"> </w:t>
            </w:r>
            <w:r w:rsidRPr="00686F23">
              <w:rPr>
                <w:rStyle w:val="ypks7kbdpwfgdykd3qb9"/>
                <w:rFonts w:eastAsiaTheme="majorEastAsia"/>
                <w:b/>
                <w:lang w:val="kk-KZ"/>
              </w:rPr>
              <w:t>жобасы</w:t>
            </w:r>
            <w:r w:rsidRPr="00686F23">
              <w:rPr>
                <w:b/>
                <w:lang w:val="kk-KZ"/>
              </w:rPr>
              <w:t xml:space="preserve"> іске </w:t>
            </w:r>
            <w:r w:rsidRPr="00686F23">
              <w:rPr>
                <w:rStyle w:val="ypks7kbdpwfgdykd3qb9"/>
                <w:rFonts w:eastAsiaTheme="majorEastAsia"/>
                <w:b/>
                <w:lang w:val="kk-KZ"/>
              </w:rPr>
              <w:t>асырылған</w:t>
            </w:r>
            <w:r w:rsidRPr="00686F23">
              <w:rPr>
                <w:b/>
                <w:lang w:val="kk-KZ"/>
              </w:rPr>
              <w:t xml:space="preserve"> және </w:t>
            </w:r>
            <w:r w:rsidRPr="00686F23">
              <w:rPr>
                <w:rStyle w:val="ypks7kbdpwfgdykd3qb9"/>
                <w:rFonts w:eastAsiaTheme="majorEastAsia"/>
                <w:b/>
                <w:lang w:val="kk-KZ"/>
              </w:rPr>
              <w:t>Мемлекеттік</w:t>
            </w:r>
            <w:r w:rsidRPr="00686F23">
              <w:rPr>
                <w:b/>
                <w:lang w:val="kk-KZ"/>
              </w:rPr>
              <w:t xml:space="preserve"> </w:t>
            </w:r>
            <w:r w:rsidRPr="00686F23">
              <w:rPr>
                <w:rStyle w:val="ypks7kbdpwfgdykd3qb9"/>
                <w:rFonts w:eastAsiaTheme="majorEastAsia"/>
                <w:b/>
                <w:lang w:val="kk-KZ"/>
              </w:rPr>
              <w:t>сатып</w:t>
            </w:r>
            <w:r w:rsidRPr="00686F23">
              <w:rPr>
                <w:b/>
                <w:lang w:val="kk-KZ"/>
              </w:rPr>
              <w:t xml:space="preserve"> алуды </w:t>
            </w:r>
            <w:r w:rsidRPr="00686F23">
              <w:rPr>
                <w:rStyle w:val="ypks7kbdpwfgdykd3qb9"/>
                <w:rFonts w:eastAsiaTheme="majorEastAsia"/>
                <w:b/>
                <w:lang w:val="kk-KZ"/>
              </w:rPr>
              <w:t>жүзеге</w:t>
            </w:r>
            <w:r w:rsidRPr="00686F23">
              <w:rPr>
                <w:b/>
                <w:lang w:val="kk-KZ"/>
              </w:rPr>
              <w:t xml:space="preserve"> асыру </w:t>
            </w:r>
            <w:r w:rsidRPr="00686F23">
              <w:rPr>
                <w:rStyle w:val="ypks7kbdpwfgdykd3qb9"/>
                <w:rFonts w:eastAsiaTheme="majorEastAsia"/>
                <w:b/>
                <w:lang w:val="kk-KZ"/>
              </w:rPr>
              <w:t>қағидаларында</w:t>
            </w:r>
            <w:r w:rsidRPr="00686F23">
              <w:rPr>
                <w:b/>
                <w:lang w:val="kk-KZ"/>
              </w:rPr>
              <w:t xml:space="preserve"> </w:t>
            </w:r>
            <w:r w:rsidRPr="00686F23">
              <w:rPr>
                <w:rStyle w:val="ypks7kbdpwfgdykd3qb9"/>
                <w:rFonts w:eastAsiaTheme="majorEastAsia"/>
                <w:b/>
                <w:lang w:val="kk-KZ"/>
              </w:rPr>
              <w:t>айқындалған</w:t>
            </w:r>
            <w:r w:rsidRPr="00686F23">
              <w:rPr>
                <w:b/>
                <w:lang w:val="kk-KZ"/>
              </w:rPr>
              <w:t xml:space="preserve"> </w:t>
            </w:r>
            <w:r w:rsidRPr="00686F23">
              <w:rPr>
                <w:rStyle w:val="ypks7kbdpwfgdykd3qb9"/>
                <w:rFonts w:eastAsiaTheme="majorEastAsia"/>
                <w:b/>
                <w:lang w:val="kk-KZ"/>
              </w:rPr>
              <w:t>бағалық</w:t>
            </w:r>
            <w:r w:rsidRPr="00686F23">
              <w:rPr>
                <w:b/>
                <w:lang w:val="kk-KZ"/>
              </w:rPr>
              <w:t xml:space="preserve"> емес </w:t>
            </w:r>
            <w:r w:rsidRPr="00686F23">
              <w:rPr>
                <w:rStyle w:val="ypks7kbdpwfgdykd3qb9"/>
                <w:rFonts w:eastAsiaTheme="majorEastAsia"/>
                <w:b/>
                <w:lang w:val="kk-KZ"/>
              </w:rPr>
              <w:t>өлшемшарттар</w:t>
            </w:r>
            <w:r w:rsidRPr="00686F23">
              <w:rPr>
                <w:b/>
                <w:lang w:val="kk-KZ"/>
              </w:rPr>
              <w:t xml:space="preserve"> </w:t>
            </w:r>
            <w:r w:rsidRPr="00686F23">
              <w:rPr>
                <w:rStyle w:val="ypks7kbdpwfgdykd3qb9"/>
                <w:rFonts w:eastAsiaTheme="majorEastAsia"/>
                <w:b/>
                <w:lang w:val="kk-KZ"/>
              </w:rPr>
              <w:t>баллдарының</w:t>
            </w:r>
            <w:r w:rsidRPr="00686F23">
              <w:rPr>
                <w:b/>
                <w:lang w:val="kk-KZ"/>
              </w:rPr>
              <w:t xml:space="preserve"> </w:t>
            </w:r>
            <w:r w:rsidRPr="00686F23">
              <w:rPr>
                <w:rStyle w:val="ypks7kbdpwfgdykd3qb9"/>
                <w:rFonts w:eastAsiaTheme="majorEastAsia"/>
                <w:b/>
                <w:lang w:val="kk-KZ"/>
              </w:rPr>
              <w:t>саны</w:t>
            </w:r>
            <w:r w:rsidRPr="00686F23">
              <w:rPr>
                <w:b/>
                <w:lang w:val="kk-KZ"/>
              </w:rPr>
              <w:t xml:space="preserve"> тең болған </w:t>
            </w:r>
            <w:r w:rsidRPr="00686F23">
              <w:rPr>
                <w:rStyle w:val="ypks7kbdpwfgdykd3qb9"/>
                <w:rFonts w:eastAsiaTheme="majorEastAsia"/>
                <w:b/>
                <w:lang w:val="kk-KZ"/>
              </w:rPr>
              <w:t>жағдайда,</w:t>
            </w:r>
            <w:r w:rsidRPr="00686F23">
              <w:rPr>
                <w:b/>
                <w:lang w:val="kk-KZ"/>
              </w:rPr>
              <w:t xml:space="preserve"> </w:t>
            </w:r>
            <w:r w:rsidRPr="00686F23">
              <w:rPr>
                <w:rStyle w:val="ypks7kbdpwfgdykd3qb9"/>
                <w:rFonts w:eastAsiaTheme="majorEastAsia"/>
                <w:b/>
                <w:lang w:val="kk-KZ"/>
              </w:rPr>
              <w:t>осы</w:t>
            </w:r>
            <w:r w:rsidRPr="00686F23">
              <w:rPr>
                <w:b/>
                <w:lang w:val="kk-KZ"/>
              </w:rPr>
              <w:t xml:space="preserve"> </w:t>
            </w:r>
            <w:r w:rsidRPr="00686F23">
              <w:rPr>
                <w:rStyle w:val="ypks7kbdpwfgdykd3qb9"/>
                <w:rFonts w:eastAsiaTheme="majorEastAsia"/>
                <w:b/>
                <w:lang w:val="kk-KZ"/>
              </w:rPr>
              <w:t>Қағидаларға</w:t>
            </w:r>
            <w:r w:rsidRPr="00686F23">
              <w:rPr>
                <w:b/>
                <w:lang w:val="kk-KZ"/>
              </w:rPr>
              <w:t xml:space="preserve"> </w:t>
            </w:r>
            <w:r w:rsidRPr="00686F23">
              <w:rPr>
                <w:rStyle w:val="ypks7kbdpwfgdykd3qb9"/>
                <w:rFonts w:eastAsiaTheme="majorEastAsia"/>
                <w:b/>
                <w:lang w:val="kk-KZ"/>
              </w:rPr>
              <w:t>сәйкес</w:t>
            </w:r>
            <w:r w:rsidRPr="00686F23">
              <w:rPr>
                <w:b/>
                <w:lang w:val="kk-KZ"/>
              </w:rPr>
              <w:t xml:space="preserve"> </w:t>
            </w:r>
            <w:r w:rsidRPr="00686F23">
              <w:rPr>
                <w:rStyle w:val="ypks7kbdpwfgdykd3qb9"/>
                <w:rFonts w:eastAsiaTheme="majorEastAsia"/>
                <w:b/>
                <w:lang w:val="kk-KZ"/>
              </w:rPr>
              <w:t>қаржы-экономикалық</w:t>
            </w:r>
            <w:r w:rsidRPr="00686F23">
              <w:rPr>
                <w:b/>
                <w:lang w:val="kk-KZ"/>
              </w:rPr>
              <w:t xml:space="preserve"> </w:t>
            </w:r>
            <w:r w:rsidRPr="00686F23">
              <w:rPr>
                <w:rStyle w:val="ypks7kbdpwfgdykd3qb9"/>
                <w:rFonts w:eastAsiaTheme="majorEastAsia"/>
                <w:b/>
                <w:lang w:val="kk-KZ"/>
              </w:rPr>
              <w:t>модельдің</w:t>
            </w:r>
            <w:r w:rsidRPr="00686F23">
              <w:rPr>
                <w:b/>
                <w:lang w:val="kk-KZ"/>
              </w:rPr>
              <w:t xml:space="preserve"> ең </w:t>
            </w:r>
            <w:r w:rsidRPr="00686F23">
              <w:rPr>
                <w:rStyle w:val="ypks7kbdpwfgdykd3qb9"/>
                <w:rFonts w:eastAsiaTheme="majorEastAsia"/>
                <w:b/>
                <w:lang w:val="kk-KZ"/>
              </w:rPr>
              <w:t>жақсы</w:t>
            </w:r>
            <w:r w:rsidRPr="00686F23">
              <w:rPr>
                <w:b/>
                <w:lang w:val="kk-KZ"/>
              </w:rPr>
              <w:t xml:space="preserve"> </w:t>
            </w:r>
            <w:r w:rsidRPr="00686F23">
              <w:rPr>
                <w:rStyle w:val="ypks7kbdpwfgdykd3qb9"/>
                <w:rFonts w:eastAsiaTheme="majorEastAsia"/>
                <w:b/>
                <w:lang w:val="kk-KZ"/>
              </w:rPr>
              <w:t>шарттарын</w:t>
            </w:r>
            <w:r w:rsidRPr="00686F23">
              <w:rPr>
                <w:b/>
                <w:lang w:val="kk-KZ"/>
              </w:rPr>
              <w:t xml:space="preserve"> </w:t>
            </w:r>
            <w:r w:rsidRPr="00686F23">
              <w:rPr>
                <w:rStyle w:val="ypks7kbdpwfgdykd3qb9"/>
                <w:rFonts w:eastAsiaTheme="majorEastAsia"/>
                <w:b/>
                <w:lang w:val="kk-KZ"/>
              </w:rPr>
              <w:t>ұсынған</w:t>
            </w:r>
            <w:r w:rsidRPr="00686F23">
              <w:rPr>
                <w:b/>
                <w:lang w:val="kk-KZ"/>
              </w:rPr>
              <w:t xml:space="preserve"> </w:t>
            </w:r>
            <w:r w:rsidRPr="00686F23">
              <w:rPr>
                <w:rStyle w:val="ypks7kbdpwfgdykd3qb9"/>
                <w:rFonts w:eastAsiaTheme="majorEastAsia"/>
                <w:b/>
                <w:lang w:val="kk-KZ"/>
              </w:rPr>
              <w:t>конкурсқа</w:t>
            </w:r>
            <w:r w:rsidRPr="00686F23">
              <w:rPr>
                <w:b/>
                <w:lang w:val="kk-KZ"/>
              </w:rPr>
              <w:t xml:space="preserve"> </w:t>
            </w:r>
            <w:r w:rsidRPr="00686F23">
              <w:rPr>
                <w:rStyle w:val="ypks7kbdpwfgdykd3qb9"/>
                <w:rFonts w:eastAsiaTheme="majorEastAsia"/>
                <w:b/>
                <w:lang w:val="kk-KZ"/>
              </w:rPr>
              <w:t>қатысушы</w:t>
            </w:r>
            <w:r w:rsidRPr="00686F23">
              <w:rPr>
                <w:b/>
                <w:lang w:val="kk-KZ"/>
              </w:rPr>
              <w:t xml:space="preserve"> </w:t>
            </w:r>
            <w:r w:rsidRPr="00686F23">
              <w:rPr>
                <w:rStyle w:val="ypks7kbdpwfgdykd3qb9"/>
                <w:rFonts w:eastAsiaTheme="majorEastAsia"/>
                <w:b/>
                <w:lang w:val="kk-KZ"/>
              </w:rPr>
              <w:t>жеңімпаз</w:t>
            </w:r>
            <w:r w:rsidRPr="00686F23">
              <w:rPr>
                <w:b/>
                <w:lang w:val="kk-KZ"/>
              </w:rPr>
              <w:t xml:space="preserve"> болып </w:t>
            </w:r>
            <w:r w:rsidRPr="00686F23">
              <w:rPr>
                <w:rStyle w:val="ypks7kbdpwfgdykd3qb9"/>
                <w:rFonts w:eastAsiaTheme="majorEastAsia"/>
                <w:b/>
                <w:lang w:val="kk-KZ"/>
              </w:rPr>
              <w:t>танылады.</w:t>
            </w:r>
          </w:p>
          <w:p w14:paraId="5CB03BF4" w14:textId="1D26DB6B" w:rsidR="00B04D46" w:rsidRPr="00B04D46" w:rsidRDefault="00B04D46" w:rsidP="00686F23">
            <w:pPr>
              <w:pStyle w:val="ab"/>
              <w:shd w:val="clear" w:color="auto" w:fill="FFFFFF"/>
              <w:spacing w:before="0" w:beforeAutospacing="0" w:after="0" w:afterAutospacing="0"/>
              <w:jc w:val="both"/>
              <w:textAlignment w:val="baseline"/>
              <w:rPr>
                <w:rStyle w:val="ypks7kbdpwfgdykd3qb9"/>
                <w:rFonts w:eastAsiaTheme="majorEastAsia"/>
                <w:lang w:val="kk-KZ"/>
              </w:rPr>
            </w:pPr>
            <w:r>
              <w:rPr>
                <w:rStyle w:val="ypks7kbdpwfgdykd3qb9"/>
                <w:rFonts w:eastAsiaTheme="majorEastAsia"/>
                <w:b/>
                <w:lang w:val="kk-KZ"/>
              </w:rPr>
              <w:t xml:space="preserve">    </w:t>
            </w:r>
            <w:r w:rsidRPr="00B04D46">
              <w:rPr>
                <w:rStyle w:val="ypks7kbdpwfgdykd3qb9"/>
                <w:rFonts w:eastAsiaTheme="majorEastAsia"/>
                <w:b/>
                <w:lang w:val="kk-KZ"/>
              </w:rPr>
              <w:t>Қаржы-экономикалық модельдің ең жақсы шарты</w:t>
            </w:r>
            <w:r>
              <w:rPr>
                <w:rStyle w:val="ypks7kbdpwfgdykd3qb9"/>
                <w:rFonts w:eastAsiaTheme="majorEastAsia"/>
                <w:b/>
                <w:lang w:val="kk-KZ"/>
              </w:rPr>
              <w:t xml:space="preserve"> </w:t>
            </w:r>
            <w:r w:rsidRPr="00B04D46">
              <w:rPr>
                <w:rStyle w:val="ypks7kbdpwfgdykd3qb9"/>
                <w:rFonts w:eastAsiaTheme="majorEastAsia"/>
                <w:b/>
                <w:lang w:val="kk-KZ"/>
              </w:rPr>
              <w:t>-</w:t>
            </w:r>
            <w:r>
              <w:rPr>
                <w:rStyle w:val="ypks7kbdpwfgdykd3qb9"/>
                <w:rFonts w:eastAsiaTheme="majorEastAsia"/>
                <w:b/>
                <w:lang w:val="kk-KZ"/>
              </w:rPr>
              <w:t xml:space="preserve"> </w:t>
            </w:r>
            <w:r w:rsidRPr="00B04D46">
              <w:rPr>
                <w:rStyle w:val="ypks7kbdpwfgdykd3qb9"/>
                <w:rFonts w:eastAsiaTheme="majorEastAsia"/>
                <w:b/>
                <w:lang w:val="kk-KZ"/>
              </w:rPr>
              <w:t xml:space="preserve">бұл </w:t>
            </w:r>
            <w:r>
              <w:rPr>
                <w:rStyle w:val="ypks7kbdpwfgdykd3qb9"/>
                <w:rFonts w:eastAsiaTheme="majorEastAsia"/>
                <w:b/>
                <w:lang w:val="kk-KZ"/>
              </w:rPr>
              <w:t>т</w:t>
            </w:r>
            <w:r w:rsidRPr="00B04D46">
              <w:rPr>
                <w:rStyle w:val="ypks7kbdpwfgdykd3qb9"/>
                <w:rFonts w:eastAsiaTheme="majorEastAsia"/>
                <w:b/>
                <w:lang w:val="kk-KZ"/>
              </w:rPr>
              <w:t xml:space="preserve">апсырыс беруші </w:t>
            </w:r>
            <w:r>
              <w:rPr>
                <w:rStyle w:val="ypks7kbdpwfgdykd3qb9"/>
                <w:rFonts w:eastAsiaTheme="majorEastAsia"/>
                <w:b/>
                <w:lang w:val="kk-KZ"/>
              </w:rPr>
              <w:t>ж</w:t>
            </w:r>
            <w:r w:rsidRPr="00B04D46">
              <w:rPr>
                <w:rStyle w:val="ypks7kbdpwfgdykd3qb9"/>
                <w:rFonts w:eastAsiaTheme="majorEastAsia"/>
                <w:b/>
                <w:lang w:val="kk-KZ"/>
              </w:rPr>
              <w:t xml:space="preserve">еткізушіге салынған және пайдалануға берілген </w:t>
            </w:r>
            <w:r w:rsidRPr="00686F23">
              <w:rPr>
                <w:b/>
                <w:bdr w:val="none" w:sz="0" w:space="0" w:color="auto" w:frame="1"/>
                <w:lang w:val="kk-KZ"/>
              </w:rPr>
              <w:t>«толық бітіріп берілетін»</w:t>
            </w:r>
            <w:r>
              <w:rPr>
                <w:b/>
                <w:bdr w:val="none" w:sz="0" w:space="0" w:color="auto" w:frame="1"/>
                <w:lang w:val="kk-KZ"/>
              </w:rPr>
              <w:t xml:space="preserve"> </w:t>
            </w:r>
            <w:r w:rsidRPr="00B04D46">
              <w:rPr>
                <w:rStyle w:val="ypks7kbdpwfgdykd3qb9"/>
                <w:rFonts w:eastAsiaTheme="majorEastAsia"/>
                <w:b/>
                <w:lang w:val="kk-KZ"/>
              </w:rPr>
              <w:t>құрылыс объектісі үшін төлеуі керек төлемдердің таза ағымдағы құнының ең төменгі мәні.</w:t>
            </w:r>
          </w:p>
          <w:p w14:paraId="647F2581" w14:textId="2E6B1E9B" w:rsidR="00A154FE" w:rsidRPr="00B04D46" w:rsidRDefault="00B04D46" w:rsidP="00A154FE">
            <w:pPr>
              <w:pStyle w:val="ab"/>
              <w:shd w:val="clear" w:color="auto" w:fill="FFFFFF"/>
              <w:spacing w:before="0" w:beforeAutospacing="0" w:after="0" w:afterAutospacing="0"/>
              <w:jc w:val="both"/>
              <w:textAlignment w:val="baseline"/>
              <w:rPr>
                <w:rStyle w:val="ypks7kbdpwfgdykd3qb9"/>
                <w:rFonts w:eastAsiaTheme="majorEastAsia"/>
                <w:b/>
                <w:lang w:val="kk-KZ"/>
              </w:rPr>
            </w:pPr>
            <w:r>
              <w:rPr>
                <w:rStyle w:val="ypks7kbdpwfgdykd3qb9"/>
                <w:rFonts w:eastAsiaTheme="majorEastAsia"/>
                <w:b/>
                <w:lang w:val="kk-KZ"/>
              </w:rPr>
              <w:t xml:space="preserve">    </w:t>
            </w:r>
            <w:r w:rsidRPr="00B04D46">
              <w:rPr>
                <w:rStyle w:val="ypks7kbdpwfgdykd3qb9"/>
                <w:rFonts w:eastAsiaTheme="majorEastAsia"/>
                <w:b/>
                <w:lang w:val="kk-KZ"/>
              </w:rPr>
              <w:t>Бұл ретте тапсырыс берушіден өнім берушіге төленетін төлемдердің таза келтірілген құны формула бойынша есептеледі:</w:t>
            </w:r>
          </w:p>
          <w:p w14:paraId="57AEC007" w14:textId="3901E9E5" w:rsidR="00B04D46" w:rsidRDefault="001E4B01" w:rsidP="00A154FE">
            <w:pPr>
              <w:pStyle w:val="ab"/>
              <w:shd w:val="clear" w:color="auto" w:fill="FFFFFF"/>
              <w:spacing w:before="0" w:beforeAutospacing="0" w:after="0" w:afterAutospacing="0"/>
              <w:jc w:val="both"/>
              <w:textAlignment w:val="baseline"/>
              <w:rPr>
                <w:lang w:val="kk-KZ"/>
              </w:rPr>
            </w:pPr>
            <m:oMathPara>
              <m:oMath>
                <m:r>
                  <m:rPr>
                    <m:sty m:val="b"/>
                  </m:rPr>
                  <w:rPr>
                    <w:rFonts w:ascii="Cambria Math" w:hAnsi="Cambria Math"/>
                  </w:rPr>
                  <m:t>NPV</m:t>
                </m:r>
                <m:r>
                  <m:rPr>
                    <m:sty m:val="b"/>
                  </m:rPr>
                  <w:rPr>
                    <w:rFonts w:ascii="Cambria Math" w:eastAsia="Cambria Math" w:hAnsi="Cambria Math"/>
                  </w:rPr>
                  <m:t>=</m:t>
                </m:r>
                <m:nary>
                  <m:naryPr>
                    <m:chr m:val="∑"/>
                    <m:grow m:val="1"/>
                    <m:ctrlPr>
                      <w:rPr>
                        <w:rFonts w:ascii="Cambria Math" w:hAnsi="Cambria Math"/>
                        <w:b/>
                      </w:rPr>
                    </m:ctrlPr>
                  </m:naryPr>
                  <m:sub>
                    <m:r>
                      <m:rPr>
                        <m:sty m:val="bi"/>
                      </m:rPr>
                      <w:rPr>
                        <w:rFonts w:ascii="Cambria Math" w:eastAsia="Cambria Math" w:hAnsi="Cambria Math"/>
                      </w:rPr>
                      <m:t>i=1</m:t>
                    </m:r>
                  </m:sub>
                  <m:sup>
                    <m:r>
                      <m:rPr>
                        <m:sty m:val="bi"/>
                      </m:rPr>
                      <w:rPr>
                        <w:rFonts w:ascii="Cambria Math" w:eastAsia="Cambria Math" w:hAnsi="Cambria Math"/>
                      </w:rPr>
                      <m:t>n</m:t>
                    </m:r>
                  </m:sup>
                  <m:e>
                    <m:f>
                      <m:fPr>
                        <m:ctrlPr>
                          <w:rPr>
                            <w:rFonts w:ascii="Cambria Math" w:hAnsi="Cambria Math"/>
                            <w:b/>
                          </w:rPr>
                        </m:ctrlPr>
                      </m:fPr>
                      <m:num>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i</m:t>
                            </m:r>
                          </m:sub>
                        </m:sSub>
                      </m:num>
                      <m:den>
                        <m:sSup>
                          <m:sSupPr>
                            <m:ctrlPr>
                              <w:rPr>
                                <w:rFonts w:ascii="Cambria Math" w:hAnsi="Cambria Math"/>
                                <w:b/>
                              </w:rPr>
                            </m:ctrlPr>
                          </m:sSupPr>
                          <m:e>
                            <m:r>
                              <m:rPr>
                                <m:sty m:val="bi"/>
                              </m:rPr>
                              <w:rPr>
                                <w:rFonts w:ascii="Cambria Math" w:hAnsi="Cambria Math"/>
                              </w:rPr>
                              <m:t>(1+r)</m:t>
                            </m:r>
                          </m:e>
                          <m:sup>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1</m:t>
                                    </m:r>
                                  </m:sub>
                                </m:sSub>
                              </m:num>
                              <m:den>
                                <m:r>
                                  <m:rPr>
                                    <m:sty m:val="bi"/>
                                  </m:rPr>
                                  <w:rPr>
                                    <w:rFonts w:ascii="Cambria Math" w:hAnsi="Cambria Math"/>
                                  </w:rPr>
                                  <m:t>365</m:t>
                                </m:r>
                              </m:den>
                            </m:f>
                          </m:sup>
                        </m:sSup>
                      </m:den>
                    </m:f>
                  </m:e>
                </m:nary>
              </m:oMath>
            </m:oMathPara>
          </w:p>
          <w:p w14:paraId="3F2D2A5F" w14:textId="77777777" w:rsidR="00B04D46" w:rsidRPr="00B04D46" w:rsidRDefault="00B04D46" w:rsidP="00A154FE">
            <w:pPr>
              <w:pStyle w:val="ab"/>
              <w:shd w:val="clear" w:color="auto" w:fill="FFFFFF"/>
              <w:spacing w:before="0" w:beforeAutospacing="0" w:after="0" w:afterAutospacing="0"/>
              <w:jc w:val="both"/>
              <w:textAlignment w:val="baseline"/>
              <w:rPr>
                <w:rFonts w:eastAsiaTheme="minorHAnsi"/>
                <w:b/>
                <w:bdr w:val="none" w:sz="0" w:space="0" w:color="auto" w:frame="1"/>
                <w:lang w:val="kk-KZ" w:eastAsia="en-US"/>
              </w:rPr>
            </w:pPr>
          </w:p>
          <w:p w14:paraId="3C66E19D" w14:textId="77777777" w:rsidR="00045E7A" w:rsidRPr="00F73AFC" w:rsidRDefault="00045E7A" w:rsidP="00A154FE">
            <w:pPr>
              <w:pStyle w:val="PPP"/>
              <w:ind w:firstLine="313"/>
              <w:rPr>
                <w:b/>
                <w:sz w:val="24"/>
                <w:lang w:val="kk-KZ"/>
              </w:rPr>
            </w:pPr>
            <w:r w:rsidRPr="00F73AFC">
              <w:rPr>
                <w:rStyle w:val="ypks7kbdpwfgdykd3qb9"/>
                <w:b/>
                <w:sz w:val="24"/>
                <w:lang w:val="kk-KZ"/>
              </w:rPr>
              <w:t>қайда</w:t>
            </w:r>
            <w:r w:rsidRPr="00F73AFC">
              <w:rPr>
                <w:b/>
                <w:sz w:val="24"/>
                <w:lang w:val="kk-KZ"/>
              </w:rPr>
              <w:t xml:space="preserve">: </w:t>
            </w:r>
          </w:p>
          <w:p w14:paraId="6DADFB44" w14:textId="732D150E" w:rsidR="00045E7A" w:rsidRPr="00F73AFC" w:rsidRDefault="00045E7A" w:rsidP="00A154FE">
            <w:pPr>
              <w:pStyle w:val="PPP"/>
              <w:ind w:firstLine="313"/>
              <w:rPr>
                <w:b/>
                <w:sz w:val="24"/>
                <w:lang w:val="kk-KZ"/>
              </w:rPr>
            </w:pPr>
            <w:r w:rsidRPr="00F73AFC">
              <w:rPr>
                <w:rStyle w:val="ypks7kbdpwfgdykd3qb9"/>
                <w:b/>
                <w:sz w:val="24"/>
                <w:lang w:val="kk-KZ"/>
              </w:rPr>
              <w:t>P</w:t>
            </w:r>
            <w:r w:rsidRPr="008835EC">
              <w:rPr>
                <w:rFonts w:eastAsia="Times New Roman"/>
                <w:vertAlign w:val="subscript"/>
                <w:lang w:val="kk-KZ" w:eastAsia="ru-RU"/>
              </w:rPr>
              <w:t>i</w:t>
            </w:r>
            <w:r w:rsidR="005409F0" w:rsidRPr="002F6E26">
              <w:rPr>
                <w:rFonts w:eastAsia="Times New Roman"/>
                <w:vertAlign w:val="subscript"/>
                <w:lang w:val="kk-KZ" w:eastAsia="ru-RU"/>
              </w:rPr>
              <w:t xml:space="preserve"> </w:t>
            </w:r>
            <w:r w:rsidRPr="00F73AFC">
              <w:rPr>
                <w:rStyle w:val="ypks7kbdpwfgdykd3qb9"/>
                <w:b/>
                <w:sz w:val="24"/>
                <w:lang w:val="kk-KZ"/>
              </w:rPr>
              <w:t>- i-ші</w:t>
            </w:r>
            <w:r w:rsidRPr="00F73AFC">
              <w:rPr>
                <w:b/>
                <w:sz w:val="24"/>
                <w:lang w:val="kk-KZ"/>
              </w:rPr>
              <w:t xml:space="preserve"> </w:t>
            </w:r>
            <w:r w:rsidRPr="00F73AFC">
              <w:rPr>
                <w:rStyle w:val="ypks7kbdpwfgdykd3qb9"/>
                <w:b/>
                <w:sz w:val="24"/>
                <w:lang w:val="kk-KZ"/>
              </w:rPr>
              <w:t>төлем</w:t>
            </w:r>
            <w:r w:rsidRPr="00F73AFC">
              <w:rPr>
                <w:b/>
                <w:sz w:val="24"/>
                <w:lang w:val="kk-KZ"/>
              </w:rPr>
              <w:t xml:space="preserve"> </w:t>
            </w:r>
            <w:r w:rsidRPr="00F73AFC">
              <w:rPr>
                <w:rStyle w:val="ypks7kbdpwfgdykd3qb9"/>
                <w:b/>
                <w:sz w:val="24"/>
                <w:lang w:val="kk-KZ"/>
              </w:rPr>
              <w:t>сомасы</w:t>
            </w:r>
            <w:r w:rsidRPr="00F73AFC">
              <w:rPr>
                <w:b/>
                <w:sz w:val="24"/>
                <w:lang w:val="kk-KZ"/>
              </w:rPr>
              <w:t xml:space="preserve">; </w:t>
            </w:r>
          </w:p>
          <w:p w14:paraId="6F4D6219" w14:textId="3BF251EF" w:rsidR="00045E7A" w:rsidRPr="00F73AFC" w:rsidRDefault="005409F0" w:rsidP="00A154FE">
            <w:pPr>
              <w:pStyle w:val="PPP"/>
              <w:ind w:firstLine="313"/>
              <w:rPr>
                <w:b/>
                <w:sz w:val="24"/>
                <w:lang w:val="kk-KZ"/>
              </w:rPr>
            </w:pPr>
            <w:r w:rsidRPr="002F6E26">
              <w:rPr>
                <w:rStyle w:val="ypks7kbdpwfgdykd3qb9"/>
                <w:b/>
                <w:sz w:val="24"/>
                <w:lang w:val="kk-KZ"/>
              </w:rPr>
              <w:t>r</w:t>
            </w:r>
            <w:r>
              <w:rPr>
                <w:rStyle w:val="ypks7kbdpwfgdykd3qb9"/>
                <w:b/>
                <w:sz w:val="24"/>
                <w:lang w:val="kk-KZ"/>
              </w:rPr>
              <w:t xml:space="preserve"> </w:t>
            </w:r>
            <w:r w:rsidR="00045E7A" w:rsidRPr="00F73AFC">
              <w:rPr>
                <w:rStyle w:val="ypks7kbdpwfgdykd3qb9"/>
                <w:b/>
                <w:sz w:val="24"/>
                <w:lang w:val="kk-KZ"/>
              </w:rPr>
              <w:t>-</w:t>
            </w:r>
            <w:r>
              <w:rPr>
                <w:rStyle w:val="ypks7kbdpwfgdykd3qb9"/>
                <w:b/>
                <w:sz w:val="24"/>
                <w:lang w:val="kk-KZ"/>
              </w:rPr>
              <w:t xml:space="preserve"> </w:t>
            </w:r>
            <w:r w:rsidR="00045E7A" w:rsidRPr="00F73AFC">
              <w:rPr>
                <w:rStyle w:val="ypks7kbdpwfgdykd3qb9"/>
                <w:b/>
                <w:sz w:val="24"/>
                <w:lang w:val="kk-KZ"/>
              </w:rPr>
              <w:t>жылдық</w:t>
            </w:r>
            <w:r w:rsidR="00045E7A" w:rsidRPr="00F73AFC">
              <w:rPr>
                <w:b/>
                <w:sz w:val="24"/>
                <w:lang w:val="kk-KZ"/>
              </w:rPr>
              <w:t xml:space="preserve"> </w:t>
            </w:r>
            <w:r w:rsidR="00045E7A" w:rsidRPr="00F73AFC">
              <w:rPr>
                <w:rStyle w:val="ypks7kbdpwfgdykd3qb9"/>
                <w:b/>
                <w:sz w:val="24"/>
                <w:lang w:val="kk-KZ"/>
              </w:rPr>
              <w:t>дисконттау</w:t>
            </w:r>
            <w:r w:rsidR="00045E7A" w:rsidRPr="00F73AFC">
              <w:rPr>
                <w:b/>
                <w:sz w:val="24"/>
                <w:lang w:val="kk-KZ"/>
              </w:rPr>
              <w:t xml:space="preserve"> </w:t>
            </w:r>
            <w:r w:rsidR="00045E7A" w:rsidRPr="00F73AFC">
              <w:rPr>
                <w:rStyle w:val="ypks7kbdpwfgdykd3qb9"/>
                <w:b/>
                <w:sz w:val="24"/>
                <w:lang w:val="kk-KZ"/>
              </w:rPr>
              <w:t>мөлшерлемесі</w:t>
            </w:r>
            <w:r w:rsidR="00045E7A" w:rsidRPr="00F73AFC">
              <w:rPr>
                <w:b/>
                <w:sz w:val="24"/>
                <w:lang w:val="kk-KZ"/>
              </w:rPr>
              <w:t xml:space="preserve">;      </w:t>
            </w:r>
          </w:p>
          <w:p w14:paraId="6D4178AB" w14:textId="77777777" w:rsidR="00045E7A" w:rsidRPr="00F73AFC" w:rsidRDefault="00045E7A" w:rsidP="00A154FE">
            <w:pPr>
              <w:pStyle w:val="PPP"/>
              <w:ind w:firstLine="313"/>
              <w:rPr>
                <w:b/>
                <w:sz w:val="24"/>
                <w:lang w:val="kk-KZ"/>
              </w:rPr>
            </w:pPr>
            <w:r w:rsidRPr="00F73AFC">
              <w:rPr>
                <w:rStyle w:val="ypks7kbdpwfgdykd3qb9"/>
                <w:b/>
                <w:sz w:val="24"/>
                <w:lang w:val="kk-KZ"/>
              </w:rPr>
              <w:t>Жылдық</w:t>
            </w:r>
            <w:r w:rsidRPr="00F73AFC">
              <w:rPr>
                <w:b/>
                <w:sz w:val="24"/>
                <w:lang w:val="kk-KZ"/>
              </w:rPr>
              <w:t xml:space="preserve"> </w:t>
            </w:r>
            <w:r w:rsidRPr="00F73AFC">
              <w:rPr>
                <w:rStyle w:val="ypks7kbdpwfgdykd3qb9"/>
                <w:b/>
                <w:sz w:val="24"/>
                <w:lang w:val="kk-KZ"/>
              </w:rPr>
              <w:t>дисконттау</w:t>
            </w:r>
            <w:r w:rsidRPr="00F73AFC">
              <w:rPr>
                <w:b/>
                <w:sz w:val="24"/>
                <w:lang w:val="kk-KZ"/>
              </w:rPr>
              <w:t xml:space="preserve"> мөлшерлемесі </w:t>
            </w:r>
            <w:r w:rsidRPr="00F73AFC">
              <w:rPr>
                <w:rStyle w:val="ypks7kbdpwfgdykd3qb9"/>
                <w:b/>
                <w:sz w:val="24"/>
                <w:lang w:val="kk-KZ"/>
              </w:rPr>
              <w:t>конкурстың</w:t>
            </w:r>
            <w:r w:rsidRPr="00F73AFC">
              <w:rPr>
                <w:b/>
                <w:sz w:val="24"/>
                <w:lang w:val="kk-KZ"/>
              </w:rPr>
              <w:t xml:space="preserve"> </w:t>
            </w:r>
            <w:r w:rsidRPr="00F73AFC">
              <w:rPr>
                <w:rStyle w:val="ypks7kbdpwfgdykd3qb9"/>
                <w:b/>
                <w:sz w:val="24"/>
                <w:lang w:val="kk-KZ"/>
              </w:rPr>
              <w:t>барлық</w:t>
            </w:r>
            <w:r w:rsidRPr="00F73AFC">
              <w:rPr>
                <w:b/>
                <w:sz w:val="24"/>
                <w:lang w:val="kk-KZ"/>
              </w:rPr>
              <w:t xml:space="preserve"> </w:t>
            </w:r>
            <w:r w:rsidRPr="00F73AFC">
              <w:rPr>
                <w:rStyle w:val="ypks7kbdpwfgdykd3qb9"/>
                <w:b/>
                <w:sz w:val="24"/>
                <w:lang w:val="kk-KZ"/>
              </w:rPr>
              <w:t>қатысушылары</w:t>
            </w:r>
            <w:r w:rsidRPr="00F73AFC">
              <w:rPr>
                <w:b/>
                <w:sz w:val="24"/>
                <w:lang w:val="kk-KZ"/>
              </w:rPr>
              <w:t xml:space="preserve"> </w:t>
            </w:r>
            <w:r w:rsidRPr="00F73AFC">
              <w:rPr>
                <w:rStyle w:val="ypks7kbdpwfgdykd3qb9"/>
                <w:b/>
                <w:sz w:val="24"/>
                <w:lang w:val="kk-KZ"/>
              </w:rPr>
              <w:t>үшін</w:t>
            </w:r>
            <w:r w:rsidRPr="00F73AFC">
              <w:rPr>
                <w:b/>
                <w:sz w:val="24"/>
                <w:lang w:val="kk-KZ"/>
              </w:rPr>
              <w:t xml:space="preserve"> </w:t>
            </w:r>
            <w:r w:rsidRPr="00F73AFC">
              <w:rPr>
                <w:rStyle w:val="ypks7kbdpwfgdykd3qb9"/>
                <w:b/>
                <w:sz w:val="24"/>
                <w:lang w:val="kk-KZ"/>
              </w:rPr>
              <w:t>бірыңғай</w:t>
            </w:r>
            <w:r w:rsidRPr="00F73AFC">
              <w:rPr>
                <w:b/>
                <w:sz w:val="24"/>
                <w:lang w:val="kk-KZ"/>
              </w:rPr>
              <w:t xml:space="preserve"> болып </w:t>
            </w:r>
            <w:r w:rsidRPr="00F73AFC">
              <w:rPr>
                <w:rStyle w:val="ypks7kbdpwfgdykd3qb9"/>
                <w:b/>
                <w:sz w:val="24"/>
                <w:lang w:val="kk-KZ"/>
              </w:rPr>
              <w:t>табылады</w:t>
            </w:r>
            <w:r w:rsidRPr="00F73AFC">
              <w:rPr>
                <w:b/>
                <w:sz w:val="24"/>
                <w:lang w:val="kk-KZ"/>
              </w:rPr>
              <w:t xml:space="preserve"> </w:t>
            </w:r>
            <w:r w:rsidRPr="00F73AFC">
              <w:rPr>
                <w:rStyle w:val="ypks7kbdpwfgdykd3qb9"/>
                <w:b/>
                <w:sz w:val="24"/>
                <w:lang w:val="kk-KZ"/>
              </w:rPr>
              <w:t>және</w:t>
            </w:r>
            <w:r w:rsidRPr="00F73AFC">
              <w:rPr>
                <w:b/>
                <w:sz w:val="24"/>
                <w:lang w:val="kk-KZ"/>
              </w:rPr>
              <w:t xml:space="preserve"> </w:t>
            </w:r>
            <w:r w:rsidRPr="00F73AFC">
              <w:rPr>
                <w:rStyle w:val="ypks7kbdpwfgdykd3qb9"/>
                <w:b/>
                <w:sz w:val="24"/>
                <w:lang w:val="kk-KZ"/>
              </w:rPr>
              <w:t>«дисконттау</w:t>
            </w:r>
            <w:r w:rsidRPr="00F73AFC">
              <w:rPr>
                <w:b/>
                <w:sz w:val="24"/>
                <w:lang w:val="kk-KZ"/>
              </w:rPr>
              <w:t xml:space="preserve"> </w:t>
            </w:r>
            <w:r w:rsidRPr="00F73AFC">
              <w:rPr>
                <w:rStyle w:val="ypks7kbdpwfgdykd3qb9"/>
                <w:b/>
                <w:sz w:val="24"/>
                <w:lang w:val="kk-KZ"/>
              </w:rPr>
              <w:t>мөлшерлемесі</w:t>
            </w:r>
            <w:r w:rsidRPr="00F73AFC">
              <w:rPr>
                <w:b/>
                <w:sz w:val="24"/>
                <w:lang w:val="kk-KZ"/>
              </w:rPr>
              <w:t xml:space="preserve"> </w:t>
            </w:r>
            <w:r w:rsidRPr="00F73AFC">
              <w:rPr>
                <w:rStyle w:val="ypks7kbdpwfgdykd3qb9"/>
                <w:b/>
                <w:sz w:val="24"/>
                <w:lang w:val="kk-KZ"/>
              </w:rPr>
              <w:t>(базалық</w:t>
            </w:r>
            <w:r w:rsidRPr="00F73AFC">
              <w:rPr>
                <w:b/>
                <w:sz w:val="24"/>
                <w:lang w:val="kk-KZ"/>
              </w:rPr>
              <w:t xml:space="preserve"> </w:t>
            </w:r>
            <w:r w:rsidRPr="00F73AFC">
              <w:rPr>
                <w:rStyle w:val="ypks7kbdpwfgdykd3qb9"/>
                <w:b/>
                <w:sz w:val="24"/>
                <w:lang w:val="kk-KZ"/>
              </w:rPr>
              <w:t>мөлшерлеме)</w:t>
            </w:r>
            <w:r w:rsidRPr="00F73AFC">
              <w:rPr>
                <w:b/>
                <w:sz w:val="24"/>
                <w:lang w:val="kk-KZ"/>
              </w:rPr>
              <w:t xml:space="preserve"> </w:t>
            </w:r>
            <w:r w:rsidRPr="00F73AFC">
              <w:rPr>
                <w:rStyle w:val="ypks7kbdpwfgdykd3qb9"/>
                <w:b/>
                <w:sz w:val="24"/>
                <w:lang w:val="kk-KZ"/>
              </w:rPr>
              <w:t>+</w:t>
            </w:r>
            <w:r w:rsidRPr="00F73AFC">
              <w:rPr>
                <w:b/>
                <w:sz w:val="24"/>
                <w:lang w:val="kk-KZ"/>
              </w:rPr>
              <w:t xml:space="preserve"> </w:t>
            </w:r>
            <w:r w:rsidRPr="00F73AFC">
              <w:rPr>
                <w:rStyle w:val="ypks7kbdpwfgdykd3qb9"/>
                <w:b/>
                <w:sz w:val="24"/>
                <w:lang w:val="kk-KZ"/>
              </w:rPr>
              <w:t>2%» тең.</w:t>
            </w:r>
            <w:r w:rsidRPr="00F73AFC">
              <w:rPr>
                <w:b/>
                <w:sz w:val="24"/>
                <w:lang w:val="kk-KZ"/>
              </w:rPr>
              <w:t xml:space="preserve"> </w:t>
            </w:r>
          </w:p>
          <w:p w14:paraId="4EB7E553" w14:textId="77777777" w:rsidR="00045E7A" w:rsidRPr="00F73AFC" w:rsidRDefault="00045E7A" w:rsidP="00A154FE">
            <w:pPr>
              <w:pStyle w:val="PPP"/>
              <w:ind w:firstLine="313"/>
              <w:rPr>
                <w:b/>
                <w:sz w:val="24"/>
                <w:lang w:val="kk-KZ"/>
              </w:rPr>
            </w:pPr>
            <w:r w:rsidRPr="00F73AFC">
              <w:rPr>
                <w:rStyle w:val="ypks7kbdpwfgdykd3qb9"/>
                <w:b/>
                <w:sz w:val="24"/>
                <w:lang w:val="kk-KZ"/>
              </w:rPr>
              <w:t>Бұл</w:t>
            </w:r>
            <w:r w:rsidRPr="00F73AFC">
              <w:rPr>
                <w:b/>
                <w:sz w:val="24"/>
                <w:lang w:val="kk-KZ"/>
              </w:rPr>
              <w:t xml:space="preserve"> </w:t>
            </w:r>
            <w:r w:rsidRPr="00F73AFC">
              <w:rPr>
                <w:rStyle w:val="ypks7kbdpwfgdykd3qb9"/>
                <w:b/>
                <w:sz w:val="24"/>
                <w:lang w:val="kk-KZ"/>
              </w:rPr>
              <w:t>ретте</w:t>
            </w:r>
            <w:r w:rsidRPr="00F73AFC">
              <w:rPr>
                <w:b/>
                <w:sz w:val="24"/>
                <w:lang w:val="kk-KZ"/>
              </w:rPr>
              <w:t xml:space="preserve"> </w:t>
            </w:r>
            <w:r w:rsidRPr="00F73AFC">
              <w:rPr>
                <w:rStyle w:val="ypks7kbdpwfgdykd3qb9"/>
                <w:b/>
                <w:sz w:val="24"/>
                <w:lang w:val="kk-KZ"/>
              </w:rPr>
              <w:t>есептеулерде</w:t>
            </w:r>
            <w:r w:rsidRPr="00F73AFC">
              <w:rPr>
                <w:b/>
                <w:sz w:val="24"/>
                <w:lang w:val="kk-KZ"/>
              </w:rPr>
              <w:t xml:space="preserve"> </w:t>
            </w:r>
            <w:r w:rsidRPr="00F73AFC">
              <w:rPr>
                <w:rStyle w:val="ypks7kbdpwfgdykd3qb9"/>
                <w:b/>
                <w:sz w:val="24"/>
                <w:lang w:val="kk-KZ"/>
              </w:rPr>
              <w:t>валютасында</w:t>
            </w:r>
            <w:r w:rsidRPr="00F73AFC">
              <w:rPr>
                <w:b/>
                <w:sz w:val="24"/>
                <w:lang w:val="kk-KZ"/>
              </w:rPr>
              <w:t xml:space="preserve"> </w:t>
            </w:r>
            <w:r w:rsidRPr="00F73AFC">
              <w:rPr>
                <w:rStyle w:val="ypks7kbdpwfgdykd3qb9"/>
                <w:b/>
                <w:sz w:val="24"/>
                <w:lang w:val="kk-KZ"/>
              </w:rPr>
              <w:t>төлемдер</w:t>
            </w:r>
            <w:r w:rsidRPr="00F73AFC">
              <w:rPr>
                <w:b/>
                <w:sz w:val="24"/>
                <w:lang w:val="kk-KZ"/>
              </w:rPr>
              <w:t xml:space="preserve"> көрсетілген </w:t>
            </w:r>
            <w:r w:rsidRPr="00F73AFC">
              <w:rPr>
                <w:rStyle w:val="ypks7kbdpwfgdykd3qb9"/>
                <w:b/>
                <w:sz w:val="24"/>
                <w:lang w:val="kk-KZ"/>
              </w:rPr>
              <w:t>елдің</w:t>
            </w:r>
            <w:r w:rsidRPr="00F73AFC">
              <w:rPr>
                <w:b/>
                <w:sz w:val="24"/>
                <w:lang w:val="kk-KZ"/>
              </w:rPr>
              <w:t xml:space="preserve"> </w:t>
            </w:r>
            <w:r w:rsidRPr="00F73AFC">
              <w:rPr>
                <w:rStyle w:val="ypks7kbdpwfgdykd3qb9"/>
                <w:b/>
                <w:sz w:val="24"/>
                <w:lang w:val="kk-KZ"/>
              </w:rPr>
              <w:t>орталық</w:t>
            </w:r>
            <w:r w:rsidRPr="00F73AFC">
              <w:rPr>
                <w:b/>
                <w:sz w:val="24"/>
                <w:lang w:val="kk-KZ"/>
              </w:rPr>
              <w:t xml:space="preserve"> </w:t>
            </w:r>
            <w:r w:rsidRPr="00F73AFC">
              <w:rPr>
                <w:rStyle w:val="ypks7kbdpwfgdykd3qb9"/>
                <w:b/>
                <w:sz w:val="24"/>
                <w:lang w:val="kk-KZ"/>
              </w:rPr>
              <w:lastRenderedPageBreak/>
              <w:t>банкінің</w:t>
            </w:r>
            <w:r w:rsidRPr="00F73AFC">
              <w:rPr>
                <w:b/>
                <w:sz w:val="24"/>
                <w:lang w:val="kk-KZ"/>
              </w:rPr>
              <w:t xml:space="preserve"> </w:t>
            </w:r>
            <w:r w:rsidRPr="00F73AFC">
              <w:rPr>
                <w:rStyle w:val="ypks7kbdpwfgdykd3qb9"/>
                <w:b/>
                <w:sz w:val="24"/>
                <w:lang w:val="kk-KZ"/>
              </w:rPr>
              <w:t>есептік</w:t>
            </w:r>
            <w:r w:rsidRPr="00F73AFC">
              <w:rPr>
                <w:b/>
                <w:sz w:val="24"/>
                <w:lang w:val="kk-KZ"/>
              </w:rPr>
              <w:t xml:space="preserve"> </w:t>
            </w:r>
            <w:r w:rsidRPr="00F73AFC">
              <w:rPr>
                <w:rStyle w:val="ypks7kbdpwfgdykd3qb9"/>
                <w:b/>
                <w:sz w:val="24"/>
                <w:lang w:val="kk-KZ"/>
              </w:rPr>
              <w:t>мөлшерлемесі</w:t>
            </w:r>
            <w:r w:rsidRPr="00F73AFC">
              <w:rPr>
                <w:b/>
                <w:sz w:val="24"/>
                <w:lang w:val="kk-KZ"/>
              </w:rPr>
              <w:t xml:space="preserve"> </w:t>
            </w:r>
            <w:r w:rsidRPr="00F73AFC">
              <w:rPr>
                <w:rStyle w:val="ypks7kbdpwfgdykd3qb9"/>
                <w:b/>
                <w:sz w:val="24"/>
                <w:lang w:val="kk-KZ"/>
              </w:rPr>
              <w:t>(базалық</w:t>
            </w:r>
            <w:r w:rsidRPr="00F73AFC">
              <w:rPr>
                <w:b/>
                <w:sz w:val="24"/>
                <w:lang w:val="kk-KZ"/>
              </w:rPr>
              <w:t xml:space="preserve"> </w:t>
            </w:r>
            <w:r w:rsidRPr="00F73AFC">
              <w:rPr>
                <w:rStyle w:val="ypks7kbdpwfgdykd3qb9"/>
                <w:b/>
                <w:sz w:val="24"/>
                <w:lang w:val="kk-KZ"/>
              </w:rPr>
              <w:t>мөлшерлемесі)</w:t>
            </w:r>
            <w:r w:rsidRPr="00F73AFC">
              <w:rPr>
                <w:b/>
                <w:sz w:val="24"/>
                <w:lang w:val="kk-KZ"/>
              </w:rPr>
              <w:t xml:space="preserve"> </w:t>
            </w:r>
            <w:r w:rsidRPr="00F73AFC">
              <w:rPr>
                <w:rStyle w:val="ypks7kbdpwfgdykd3qb9"/>
                <w:b/>
                <w:sz w:val="24"/>
                <w:lang w:val="kk-KZ"/>
              </w:rPr>
              <w:t>пайдаланылады.</w:t>
            </w:r>
            <w:r w:rsidRPr="00F73AFC">
              <w:rPr>
                <w:b/>
                <w:sz w:val="24"/>
                <w:lang w:val="kk-KZ"/>
              </w:rPr>
              <w:t xml:space="preserve"> </w:t>
            </w:r>
          </w:p>
          <w:p w14:paraId="09DF28F1" w14:textId="06FF64D9" w:rsidR="00045E7A" w:rsidRPr="00F73AFC" w:rsidRDefault="00045E7A" w:rsidP="00A154FE">
            <w:pPr>
              <w:pStyle w:val="PPP"/>
              <w:ind w:firstLine="313"/>
              <w:rPr>
                <w:b/>
                <w:sz w:val="24"/>
                <w:lang w:val="kk-KZ"/>
              </w:rPr>
            </w:pPr>
            <w:r w:rsidRPr="00F73AFC">
              <w:rPr>
                <w:rStyle w:val="ypks7kbdpwfgdykd3qb9"/>
                <w:b/>
                <w:sz w:val="24"/>
                <w:lang w:val="kk-KZ"/>
              </w:rPr>
              <w:t>d</w:t>
            </w:r>
            <w:r w:rsidRPr="00F73AFC">
              <w:rPr>
                <w:rFonts w:eastAsia="Times New Roman"/>
                <w:b/>
                <w:vertAlign w:val="subscript"/>
                <w:lang w:val="kk-KZ" w:eastAsia="ru-RU"/>
              </w:rPr>
              <w:t xml:space="preserve">i </w:t>
            </w:r>
            <w:r w:rsidRPr="00F73AFC">
              <w:rPr>
                <w:rStyle w:val="ypks7kbdpwfgdykd3qb9"/>
                <w:b/>
                <w:sz w:val="24"/>
                <w:lang w:val="kk-KZ"/>
              </w:rPr>
              <w:t>- i-ші</w:t>
            </w:r>
            <w:r w:rsidRPr="00F73AFC">
              <w:rPr>
                <w:b/>
                <w:sz w:val="24"/>
                <w:lang w:val="kk-KZ"/>
              </w:rPr>
              <w:t xml:space="preserve"> </w:t>
            </w:r>
            <w:r w:rsidRPr="00F73AFC">
              <w:rPr>
                <w:rStyle w:val="ypks7kbdpwfgdykd3qb9"/>
                <w:b/>
                <w:sz w:val="24"/>
                <w:lang w:val="kk-KZ"/>
              </w:rPr>
              <w:t>төлемнің</w:t>
            </w:r>
            <w:r w:rsidRPr="00F73AFC">
              <w:rPr>
                <w:b/>
                <w:sz w:val="24"/>
                <w:lang w:val="kk-KZ"/>
              </w:rPr>
              <w:t xml:space="preserve"> </w:t>
            </w:r>
            <w:r w:rsidRPr="00F73AFC">
              <w:rPr>
                <w:rStyle w:val="ypks7kbdpwfgdykd3qb9"/>
                <w:b/>
                <w:sz w:val="24"/>
                <w:lang w:val="kk-KZ"/>
              </w:rPr>
              <w:t>нақты</w:t>
            </w:r>
            <w:r w:rsidRPr="00F73AFC">
              <w:rPr>
                <w:b/>
                <w:sz w:val="24"/>
                <w:lang w:val="kk-KZ"/>
              </w:rPr>
              <w:t xml:space="preserve"> </w:t>
            </w:r>
            <w:r w:rsidRPr="00F73AFC">
              <w:rPr>
                <w:rStyle w:val="ypks7kbdpwfgdykd3qb9"/>
                <w:b/>
                <w:sz w:val="24"/>
                <w:lang w:val="kk-KZ"/>
              </w:rPr>
              <w:t>күні</w:t>
            </w:r>
            <w:r w:rsidRPr="00F73AFC">
              <w:rPr>
                <w:b/>
                <w:sz w:val="24"/>
                <w:lang w:val="kk-KZ"/>
              </w:rPr>
              <w:t xml:space="preserve">; </w:t>
            </w:r>
          </w:p>
          <w:p w14:paraId="3CDCE7B1" w14:textId="5FA73443" w:rsidR="001E4B01" w:rsidRPr="00F73AFC" w:rsidRDefault="00045E7A" w:rsidP="00A154FE">
            <w:pPr>
              <w:pStyle w:val="PPP"/>
              <w:ind w:firstLine="313"/>
              <w:rPr>
                <w:b/>
                <w:sz w:val="24"/>
                <w:bdr w:val="none" w:sz="0" w:space="0" w:color="auto" w:frame="1"/>
                <w:lang w:val="kk-KZ"/>
              </w:rPr>
            </w:pPr>
            <w:r w:rsidRPr="00F73AFC">
              <w:rPr>
                <w:rStyle w:val="ypks7kbdpwfgdykd3qb9"/>
                <w:b/>
                <w:sz w:val="24"/>
                <w:lang w:val="kk-KZ"/>
              </w:rPr>
              <w:t>d</w:t>
            </w:r>
            <w:r w:rsidRPr="00F73AFC">
              <w:rPr>
                <w:rFonts w:eastAsia="Times New Roman"/>
                <w:b/>
                <w:vertAlign w:val="subscript"/>
                <w:lang w:val="kk-KZ" w:eastAsia="ru-RU"/>
              </w:rPr>
              <w:t xml:space="preserve">1 </w:t>
            </w:r>
            <w:r w:rsidRPr="00F73AFC">
              <w:rPr>
                <w:rStyle w:val="ypks7kbdpwfgdykd3qb9"/>
                <w:b/>
                <w:sz w:val="24"/>
                <w:lang w:val="kk-KZ"/>
              </w:rPr>
              <w:t>- конкурста</w:t>
            </w:r>
            <w:r w:rsidRPr="00F73AFC">
              <w:rPr>
                <w:b/>
                <w:sz w:val="24"/>
                <w:lang w:val="kk-KZ"/>
              </w:rPr>
              <w:t xml:space="preserve"> </w:t>
            </w:r>
            <w:r w:rsidRPr="00F73AFC">
              <w:rPr>
                <w:rStyle w:val="ypks7kbdpwfgdykd3qb9"/>
                <w:b/>
                <w:sz w:val="24"/>
                <w:lang w:val="kk-KZ"/>
              </w:rPr>
              <w:t>жеңімпазды</w:t>
            </w:r>
            <w:r w:rsidRPr="00F73AFC">
              <w:rPr>
                <w:b/>
                <w:sz w:val="24"/>
                <w:lang w:val="kk-KZ"/>
              </w:rPr>
              <w:t xml:space="preserve"> </w:t>
            </w:r>
            <w:r w:rsidRPr="00F73AFC">
              <w:rPr>
                <w:rStyle w:val="ypks7kbdpwfgdykd3qb9"/>
                <w:b/>
                <w:sz w:val="24"/>
                <w:lang w:val="kk-KZ"/>
              </w:rPr>
              <w:t>анықтау</w:t>
            </w:r>
            <w:r w:rsidRPr="00F73AFC">
              <w:rPr>
                <w:b/>
                <w:sz w:val="24"/>
                <w:lang w:val="kk-KZ"/>
              </w:rPr>
              <w:t xml:space="preserve"> </w:t>
            </w:r>
            <w:r w:rsidRPr="00F73AFC">
              <w:rPr>
                <w:rStyle w:val="ypks7kbdpwfgdykd3qb9"/>
                <w:b/>
                <w:sz w:val="24"/>
                <w:lang w:val="kk-KZ"/>
              </w:rPr>
              <w:t>күні</w:t>
            </w:r>
            <w:r w:rsidRPr="00F73AFC">
              <w:rPr>
                <w:b/>
                <w:sz w:val="24"/>
                <w:lang w:val="kk-KZ"/>
              </w:rPr>
              <w:t xml:space="preserve"> </w:t>
            </w:r>
            <w:r w:rsidRPr="00F73AFC">
              <w:rPr>
                <w:rStyle w:val="ypks7kbdpwfgdykd3qb9"/>
                <w:b/>
                <w:sz w:val="24"/>
                <w:lang w:val="kk-KZ"/>
              </w:rPr>
              <w:t>(конкурстың</w:t>
            </w:r>
            <w:r w:rsidRPr="00F73AFC">
              <w:rPr>
                <w:b/>
                <w:sz w:val="24"/>
                <w:lang w:val="kk-KZ"/>
              </w:rPr>
              <w:t xml:space="preserve"> </w:t>
            </w:r>
            <w:r w:rsidRPr="00F73AFC">
              <w:rPr>
                <w:rStyle w:val="ypks7kbdpwfgdykd3qb9"/>
                <w:b/>
                <w:sz w:val="24"/>
                <w:lang w:val="kk-KZ"/>
              </w:rPr>
              <w:t>барлық</w:t>
            </w:r>
            <w:r w:rsidRPr="00F73AFC">
              <w:rPr>
                <w:b/>
                <w:sz w:val="24"/>
                <w:lang w:val="kk-KZ"/>
              </w:rPr>
              <w:t xml:space="preserve"> </w:t>
            </w:r>
            <w:r w:rsidRPr="00F73AFC">
              <w:rPr>
                <w:rStyle w:val="ypks7kbdpwfgdykd3qb9"/>
                <w:b/>
                <w:sz w:val="24"/>
                <w:lang w:val="kk-KZ"/>
              </w:rPr>
              <w:t>қатысушылары</w:t>
            </w:r>
            <w:r w:rsidRPr="00F73AFC">
              <w:rPr>
                <w:b/>
                <w:sz w:val="24"/>
                <w:lang w:val="kk-KZ"/>
              </w:rPr>
              <w:t xml:space="preserve"> </w:t>
            </w:r>
            <w:r w:rsidRPr="00F73AFC">
              <w:rPr>
                <w:rStyle w:val="ypks7kbdpwfgdykd3qb9"/>
                <w:b/>
                <w:sz w:val="24"/>
                <w:lang w:val="kk-KZ"/>
              </w:rPr>
              <w:t>үшін</w:t>
            </w:r>
            <w:r w:rsidRPr="00F73AFC">
              <w:rPr>
                <w:b/>
                <w:sz w:val="24"/>
                <w:lang w:val="kk-KZ"/>
              </w:rPr>
              <w:t xml:space="preserve"> </w:t>
            </w:r>
            <w:r w:rsidRPr="00F73AFC">
              <w:rPr>
                <w:rStyle w:val="ypks7kbdpwfgdykd3qb9"/>
                <w:b/>
                <w:sz w:val="24"/>
                <w:lang w:val="kk-KZ"/>
              </w:rPr>
              <w:t>бірыңғай</w:t>
            </w:r>
            <w:r w:rsidRPr="00F73AFC">
              <w:rPr>
                <w:b/>
                <w:sz w:val="24"/>
                <w:lang w:val="kk-KZ"/>
              </w:rPr>
              <w:t xml:space="preserve"> болып </w:t>
            </w:r>
            <w:r w:rsidRPr="00F73AFC">
              <w:rPr>
                <w:rStyle w:val="ypks7kbdpwfgdykd3qb9"/>
                <w:b/>
                <w:sz w:val="24"/>
                <w:lang w:val="kk-KZ"/>
              </w:rPr>
              <w:t>табылады).</w:t>
            </w:r>
          </w:p>
          <w:p w14:paraId="585D43E5" w14:textId="25036229" w:rsidR="00A154FE" w:rsidRPr="00A154FE" w:rsidRDefault="00A154FE" w:rsidP="00737DB1">
            <w:pPr>
              <w:pStyle w:val="PPP"/>
              <w:ind w:firstLine="313"/>
              <w:rPr>
                <w:sz w:val="24"/>
                <w:bdr w:val="none" w:sz="0" w:space="0" w:color="auto" w:frame="1"/>
                <w:lang w:val="kk-KZ"/>
              </w:rPr>
            </w:pPr>
            <w:r w:rsidRPr="00EB5D1F">
              <w:rPr>
                <w:sz w:val="24"/>
                <w:bdr w:val="none" w:sz="0" w:space="0" w:color="auto" w:frame="1"/>
                <w:lang w:val="kk-KZ"/>
              </w:rPr>
              <w:t xml:space="preserve">Жобаның базалық NPV көрсеткіші теріс болған жағдайда </w:t>
            </w:r>
            <w:r>
              <w:rPr>
                <w:sz w:val="24"/>
                <w:bdr w:val="none" w:sz="0" w:space="0" w:color="auto" w:frame="1"/>
                <w:lang w:val="kk-KZ"/>
              </w:rPr>
              <w:t>«</w:t>
            </w:r>
            <w:r w:rsidRPr="00EB5D1F">
              <w:rPr>
                <w:sz w:val="24"/>
                <w:bdr w:val="none" w:sz="0" w:space="0" w:color="auto" w:frame="1"/>
                <w:lang w:val="kk-KZ"/>
              </w:rPr>
              <w:t>толық бітіріп берілетін</w:t>
            </w:r>
            <w:r>
              <w:rPr>
                <w:sz w:val="24"/>
                <w:bdr w:val="none" w:sz="0" w:space="0" w:color="auto" w:frame="1"/>
                <w:lang w:val="kk-KZ"/>
              </w:rPr>
              <w:t>»</w:t>
            </w:r>
            <w:r w:rsidRPr="00EB5D1F">
              <w:rPr>
                <w:sz w:val="24"/>
                <w:bdr w:val="none" w:sz="0" w:space="0" w:color="auto" w:frame="1"/>
                <w:lang w:val="kk-KZ"/>
              </w:rPr>
              <w:t xml:space="preserve"> құрылыс туралы заңнама ережелері, </w:t>
            </w:r>
            <w:r>
              <w:rPr>
                <w:sz w:val="24"/>
                <w:bdr w:val="none" w:sz="0" w:space="0" w:color="auto" w:frame="1"/>
                <w:lang w:val="kk-KZ"/>
              </w:rPr>
              <w:t>«</w:t>
            </w:r>
            <w:r w:rsidRPr="00EB5D1F">
              <w:rPr>
                <w:sz w:val="24"/>
                <w:bdr w:val="none" w:sz="0" w:space="0" w:color="auto" w:frame="1"/>
                <w:lang w:val="kk-KZ"/>
              </w:rPr>
              <w:t>толық бітіріп берілетін</w:t>
            </w:r>
            <w:r>
              <w:rPr>
                <w:sz w:val="24"/>
                <w:bdr w:val="none" w:sz="0" w:space="0" w:color="auto" w:frame="1"/>
                <w:lang w:val="kk-KZ"/>
              </w:rPr>
              <w:t>»</w:t>
            </w:r>
            <w:r w:rsidRPr="00EB5D1F">
              <w:rPr>
                <w:sz w:val="24"/>
                <w:bdr w:val="none" w:sz="0" w:space="0" w:color="auto" w:frame="1"/>
                <w:lang w:val="kk-KZ"/>
              </w:rPr>
              <w:t xml:space="preserve"> құрылыс жобалары бойынша мемлекеттік міндеттемелердің белгіленген лимиттері, пайдалар мен шығындардың арақатынасын, институционалдық схема және </w:t>
            </w:r>
            <w:r>
              <w:rPr>
                <w:sz w:val="24"/>
                <w:bdr w:val="none" w:sz="0" w:space="0" w:color="auto" w:frame="1"/>
                <w:lang w:val="kk-KZ"/>
              </w:rPr>
              <w:t>«</w:t>
            </w:r>
            <w:r w:rsidRPr="00EB5D1F">
              <w:rPr>
                <w:sz w:val="24"/>
                <w:bdr w:val="none" w:sz="0" w:space="0" w:color="auto" w:frame="1"/>
                <w:lang w:val="kk-KZ"/>
              </w:rPr>
              <w:t>толық бітіріп берілетін</w:t>
            </w:r>
            <w:r>
              <w:rPr>
                <w:sz w:val="24"/>
                <w:bdr w:val="none" w:sz="0" w:space="0" w:color="auto" w:frame="1"/>
                <w:lang w:val="kk-KZ"/>
              </w:rPr>
              <w:t>»</w:t>
            </w:r>
            <w:r w:rsidRPr="00EB5D1F">
              <w:rPr>
                <w:sz w:val="24"/>
                <w:bdr w:val="none" w:sz="0" w:space="0" w:color="auto" w:frame="1"/>
                <w:lang w:val="kk-KZ"/>
              </w:rPr>
              <w:t xml:space="preserve"> құрылыс жобасының коммерциялық тиімділігін қамтамасыз ету мақсатында </w:t>
            </w:r>
            <w:r>
              <w:rPr>
                <w:sz w:val="24"/>
                <w:bdr w:val="none" w:sz="0" w:space="0" w:color="auto" w:frame="1"/>
                <w:lang w:val="kk-KZ"/>
              </w:rPr>
              <w:t>«</w:t>
            </w:r>
            <w:r w:rsidRPr="00EB5D1F">
              <w:rPr>
                <w:sz w:val="24"/>
                <w:bdr w:val="none" w:sz="0" w:space="0" w:color="auto" w:frame="1"/>
                <w:lang w:val="kk-KZ"/>
              </w:rPr>
              <w:t>толық бітіріп берілетін</w:t>
            </w:r>
            <w:r>
              <w:rPr>
                <w:sz w:val="24"/>
                <w:bdr w:val="none" w:sz="0" w:space="0" w:color="auto" w:frame="1"/>
                <w:lang w:val="kk-KZ"/>
              </w:rPr>
              <w:t>»</w:t>
            </w:r>
            <w:r w:rsidRPr="00EB5D1F">
              <w:rPr>
                <w:sz w:val="24"/>
                <w:bdr w:val="none" w:sz="0" w:space="0" w:color="auto" w:frame="1"/>
                <w:lang w:val="kk-KZ"/>
              </w:rPr>
              <w:t xml:space="preserve"> құрылыс жобасының өзге де ерекшеліктері сақтала отырып, базалық қаржылық-экономикалық модельге өнім берушінің шығындарын өтеуді қосу және табыс алу тетіктерін енгізу арқылы кеңейтілген қаржылық-</w:t>
            </w:r>
            <w:r w:rsidR="00737DB1">
              <w:rPr>
                <w:sz w:val="24"/>
                <w:bdr w:val="none" w:sz="0" w:space="0" w:color="auto" w:frame="1"/>
                <w:lang w:val="kk-KZ"/>
              </w:rPr>
              <w:t>экономикалық модель әзірленеді.</w:t>
            </w:r>
          </w:p>
          <w:p w14:paraId="2AD2FB4B" w14:textId="34B3AFDF" w:rsidR="00F14BCC" w:rsidRPr="00E953C7" w:rsidRDefault="00F14BCC" w:rsidP="00B913B2">
            <w:pPr>
              <w:pStyle w:val="PPP"/>
              <w:ind w:firstLine="313"/>
              <w:rPr>
                <w:sz w:val="24"/>
                <w:bdr w:val="none" w:sz="0" w:space="0" w:color="auto" w:frame="1"/>
                <w:lang w:val="kk-KZ"/>
              </w:rPr>
            </w:pPr>
          </w:p>
        </w:tc>
        <w:tc>
          <w:tcPr>
            <w:tcW w:w="2977" w:type="dxa"/>
          </w:tcPr>
          <w:p w14:paraId="7AFF3945" w14:textId="26AF2E6C" w:rsidR="00F14BCC" w:rsidRPr="00756F78" w:rsidRDefault="00756F78" w:rsidP="00271646">
            <w:pPr>
              <w:ind w:firstLine="182"/>
              <w:jc w:val="both"/>
              <w:rPr>
                <w:bdr w:val="none" w:sz="0" w:space="0" w:color="auto" w:frame="1"/>
                <w:lang w:val="kk-KZ"/>
              </w:rPr>
            </w:pPr>
            <w:r w:rsidRPr="00756F78">
              <w:rPr>
                <w:rStyle w:val="ypks7kbdpwfgdykd3qb9"/>
                <w:rFonts w:eastAsiaTheme="majorEastAsia"/>
                <w:lang w:val="kk-KZ"/>
              </w:rPr>
              <w:lastRenderedPageBreak/>
              <w:t>Бюджет</w:t>
            </w:r>
            <w:r w:rsidRPr="00756F78">
              <w:rPr>
                <w:lang w:val="kk-KZ"/>
              </w:rPr>
              <w:t xml:space="preserve"> </w:t>
            </w:r>
            <w:r w:rsidRPr="00756F78">
              <w:rPr>
                <w:rStyle w:val="ypks7kbdpwfgdykd3qb9"/>
                <w:rFonts w:eastAsiaTheme="majorEastAsia"/>
                <w:lang w:val="kk-KZ"/>
              </w:rPr>
              <w:t>қаражатын</w:t>
            </w:r>
            <w:r w:rsidRPr="00756F78">
              <w:rPr>
                <w:lang w:val="kk-KZ"/>
              </w:rPr>
              <w:t xml:space="preserve"> </w:t>
            </w:r>
            <w:r w:rsidRPr="00756F78">
              <w:rPr>
                <w:rStyle w:val="ypks7kbdpwfgdykd3qb9"/>
                <w:rFonts w:eastAsiaTheme="majorEastAsia"/>
                <w:lang w:val="kk-KZ"/>
              </w:rPr>
              <w:t>тиімсіз</w:t>
            </w:r>
            <w:r w:rsidRPr="00756F78">
              <w:rPr>
                <w:lang w:val="kk-KZ"/>
              </w:rPr>
              <w:t xml:space="preserve"> </w:t>
            </w:r>
            <w:r w:rsidRPr="00756F78">
              <w:rPr>
                <w:rStyle w:val="ypks7kbdpwfgdykd3qb9"/>
                <w:rFonts w:eastAsiaTheme="majorEastAsia"/>
                <w:lang w:val="kk-KZ"/>
              </w:rPr>
              <w:t>жоспарлауды</w:t>
            </w:r>
            <w:r w:rsidRPr="00756F78">
              <w:rPr>
                <w:lang w:val="kk-KZ"/>
              </w:rPr>
              <w:t xml:space="preserve"> </w:t>
            </w:r>
            <w:r w:rsidRPr="00756F78">
              <w:rPr>
                <w:rStyle w:val="ypks7kbdpwfgdykd3qb9"/>
                <w:rFonts w:eastAsiaTheme="majorEastAsia"/>
                <w:lang w:val="kk-KZ"/>
              </w:rPr>
              <w:t>болдырмау,</w:t>
            </w:r>
            <w:r w:rsidRPr="00756F78">
              <w:rPr>
                <w:lang w:val="kk-KZ"/>
              </w:rPr>
              <w:t xml:space="preserve"> </w:t>
            </w:r>
            <w:r w:rsidRPr="00756F78">
              <w:rPr>
                <w:rStyle w:val="ypks7kbdpwfgdykd3qb9"/>
                <w:rFonts w:eastAsiaTheme="majorEastAsia"/>
                <w:lang w:val="kk-KZ"/>
              </w:rPr>
              <w:t>сондай</w:t>
            </w:r>
            <w:r w:rsidRPr="00756F78">
              <w:rPr>
                <w:lang w:val="kk-KZ"/>
              </w:rPr>
              <w:t xml:space="preserve">-ақ </w:t>
            </w:r>
            <w:r w:rsidRPr="00756F78">
              <w:rPr>
                <w:rStyle w:val="ypks7kbdpwfgdykd3qb9"/>
                <w:rFonts w:eastAsiaTheme="majorEastAsia"/>
                <w:lang w:val="kk-KZ"/>
              </w:rPr>
              <w:t>төлемдердің</w:t>
            </w:r>
            <w:r w:rsidRPr="00756F78">
              <w:rPr>
                <w:lang w:val="kk-KZ"/>
              </w:rPr>
              <w:t xml:space="preserve"> ең </w:t>
            </w:r>
            <w:r w:rsidRPr="00756F78">
              <w:rPr>
                <w:rStyle w:val="ypks7kbdpwfgdykd3qb9"/>
                <w:rFonts w:eastAsiaTheme="majorEastAsia"/>
                <w:lang w:val="kk-KZ"/>
              </w:rPr>
              <w:t>аз</w:t>
            </w:r>
            <w:r w:rsidRPr="00756F78">
              <w:rPr>
                <w:lang w:val="kk-KZ"/>
              </w:rPr>
              <w:t xml:space="preserve"> </w:t>
            </w:r>
            <w:r w:rsidRPr="00756F78">
              <w:rPr>
                <w:rStyle w:val="ypks7kbdpwfgdykd3qb9"/>
                <w:rFonts w:eastAsiaTheme="majorEastAsia"/>
                <w:lang w:val="kk-KZ"/>
              </w:rPr>
              <w:t>таза</w:t>
            </w:r>
            <w:r w:rsidRPr="00756F78">
              <w:rPr>
                <w:lang w:val="kk-KZ"/>
              </w:rPr>
              <w:t xml:space="preserve"> </w:t>
            </w:r>
            <w:r w:rsidRPr="00756F78">
              <w:rPr>
                <w:rStyle w:val="ypks7kbdpwfgdykd3qb9"/>
                <w:rFonts w:eastAsiaTheme="majorEastAsia"/>
                <w:lang w:val="kk-KZ"/>
              </w:rPr>
              <w:t>келтірілген</w:t>
            </w:r>
            <w:r w:rsidRPr="00756F78">
              <w:rPr>
                <w:lang w:val="kk-KZ"/>
              </w:rPr>
              <w:t xml:space="preserve"> </w:t>
            </w:r>
            <w:r w:rsidRPr="00756F78">
              <w:rPr>
                <w:rStyle w:val="ypks7kbdpwfgdykd3qb9"/>
                <w:rFonts w:eastAsiaTheme="majorEastAsia"/>
                <w:lang w:val="kk-KZ"/>
              </w:rPr>
              <w:t>құны</w:t>
            </w:r>
            <w:r w:rsidRPr="00756F78">
              <w:rPr>
                <w:lang w:val="kk-KZ"/>
              </w:rPr>
              <w:t xml:space="preserve"> </w:t>
            </w:r>
            <w:r w:rsidRPr="00756F78">
              <w:rPr>
                <w:rStyle w:val="ypks7kbdpwfgdykd3qb9"/>
                <w:rFonts w:eastAsiaTheme="majorEastAsia"/>
                <w:lang w:val="kk-KZ"/>
              </w:rPr>
              <w:t>(NPV)</w:t>
            </w:r>
            <w:r w:rsidRPr="00756F78">
              <w:rPr>
                <w:lang w:val="kk-KZ"/>
              </w:rPr>
              <w:t xml:space="preserve"> </w:t>
            </w:r>
            <w:r w:rsidRPr="00756F78">
              <w:rPr>
                <w:rStyle w:val="ypks7kbdpwfgdykd3qb9"/>
                <w:rFonts w:eastAsiaTheme="majorEastAsia"/>
                <w:lang w:val="kk-KZ"/>
              </w:rPr>
              <w:t>критерийі</w:t>
            </w:r>
            <w:r w:rsidRPr="00756F78">
              <w:rPr>
                <w:lang w:val="kk-KZ"/>
              </w:rPr>
              <w:t xml:space="preserve"> </w:t>
            </w:r>
            <w:r w:rsidRPr="00756F78">
              <w:rPr>
                <w:rStyle w:val="ypks7kbdpwfgdykd3qb9"/>
                <w:rFonts w:eastAsiaTheme="majorEastAsia"/>
                <w:lang w:val="kk-KZ"/>
              </w:rPr>
              <w:t>бойынша</w:t>
            </w:r>
            <w:r w:rsidRPr="00756F78">
              <w:rPr>
                <w:lang w:val="kk-KZ"/>
              </w:rPr>
              <w:t xml:space="preserve"> </w:t>
            </w:r>
            <w:r w:rsidRPr="00756F78">
              <w:rPr>
                <w:rStyle w:val="ypks7kbdpwfgdykd3qb9"/>
                <w:rFonts w:eastAsiaTheme="majorEastAsia"/>
                <w:lang w:val="kk-KZ"/>
              </w:rPr>
              <w:t>өнім</w:t>
            </w:r>
            <w:r w:rsidRPr="00756F78">
              <w:rPr>
                <w:lang w:val="kk-KZ"/>
              </w:rPr>
              <w:t xml:space="preserve"> берушіні </w:t>
            </w:r>
            <w:r w:rsidRPr="00756F78">
              <w:rPr>
                <w:rStyle w:val="ypks7kbdpwfgdykd3qb9"/>
                <w:rFonts w:eastAsiaTheme="majorEastAsia"/>
                <w:lang w:val="kk-KZ"/>
              </w:rPr>
              <w:t>іріктеу</w:t>
            </w:r>
            <w:r w:rsidRPr="00756F78">
              <w:rPr>
                <w:lang w:val="kk-KZ"/>
              </w:rPr>
              <w:t xml:space="preserve"> </w:t>
            </w:r>
            <w:r w:rsidRPr="00756F78">
              <w:rPr>
                <w:rStyle w:val="ypks7kbdpwfgdykd3qb9"/>
                <w:rFonts w:eastAsiaTheme="majorEastAsia"/>
                <w:lang w:val="kk-KZ"/>
              </w:rPr>
              <w:t>есебінен</w:t>
            </w:r>
            <w:r w:rsidRPr="00756F78">
              <w:rPr>
                <w:lang w:val="kk-KZ"/>
              </w:rPr>
              <w:t xml:space="preserve"> </w:t>
            </w:r>
            <w:r w:rsidRPr="00756F78">
              <w:rPr>
                <w:rStyle w:val="ypks7kbdpwfgdykd3qb9"/>
                <w:rFonts w:eastAsiaTheme="majorEastAsia"/>
                <w:lang w:val="kk-KZ"/>
              </w:rPr>
              <w:t>жеңімпазды</w:t>
            </w:r>
            <w:r w:rsidRPr="00756F78">
              <w:rPr>
                <w:lang w:val="kk-KZ"/>
              </w:rPr>
              <w:t xml:space="preserve"> </w:t>
            </w:r>
            <w:r w:rsidRPr="00756F78">
              <w:rPr>
                <w:rStyle w:val="ypks7kbdpwfgdykd3qb9"/>
                <w:rFonts w:eastAsiaTheme="majorEastAsia"/>
                <w:lang w:val="kk-KZ"/>
              </w:rPr>
              <w:t>таңдаудың</w:t>
            </w:r>
            <w:r w:rsidRPr="00756F78">
              <w:rPr>
                <w:lang w:val="kk-KZ"/>
              </w:rPr>
              <w:t xml:space="preserve"> </w:t>
            </w:r>
            <w:r w:rsidRPr="00756F78">
              <w:rPr>
                <w:rStyle w:val="ypks7kbdpwfgdykd3qb9"/>
                <w:rFonts w:eastAsiaTheme="majorEastAsia"/>
                <w:lang w:val="kk-KZ"/>
              </w:rPr>
              <w:t>ашықтығы</w:t>
            </w:r>
            <w:r w:rsidRPr="00756F78">
              <w:rPr>
                <w:lang w:val="kk-KZ"/>
              </w:rPr>
              <w:t xml:space="preserve"> </w:t>
            </w:r>
            <w:r w:rsidRPr="00756F78">
              <w:rPr>
                <w:rStyle w:val="ypks7kbdpwfgdykd3qb9"/>
                <w:rFonts w:eastAsiaTheme="majorEastAsia"/>
                <w:lang w:val="kk-KZ"/>
              </w:rPr>
              <w:t>мен</w:t>
            </w:r>
            <w:r w:rsidRPr="00756F78">
              <w:rPr>
                <w:lang w:val="kk-KZ"/>
              </w:rPr>
              <w:t xml:space="preserve"> </w:t>
            </w:r>
            <w:r w:rsidRPr="00756F78">
              <w:rPr>
                <w:rStyle w:val="ypks7kbdpwfgdykd3qb9"/>
                <w:rFonts w:eastAsiaTheme="majorEastAsia"/>
                <w:lang w:val="kk-KZ"/>
              </w:rPr>
              <w:t>объективтілігін</w:t>
            </w:r>
            <w:r w:rsidRPr="00756F78">
              <w:rPr>
                <w:lang w:val="kk-KZ"/>
              </w:rPr>
              <w:t xml:space="preserve"> </w:t>
            </w:r>
            <w:r w:rsidRPr="00756F78">
              <w:rPr>
                <w:rStyle w:val="ypks7kbdpwfgdykd3qb9"/>
                <w:rFonts w:eastAsiaTheme="majorEastAsia"/>
                <w:lang w:val="kk-KZ"/>
              </w:rPr>
              <w:t>арттыру</w:t>
            </w:r>
            <w:r w:rsidRPr="00756F78">
              <w:rPr>
                <w:lang w:val="kk-KZ"/>
              </w:rPr>
              <w:t xml:space="preserve"> </w:t>
            </w:r>
            <w:r w:rsidRPr="00756F78">
              <w:rPr>
                <w:rStyle w:val="ypks7kbdpwfgdykd3qb9"/>
                <w:rFonts w:eastAsiaTheme="majorEastAsia"/>
                <w:lang w:val="kk-KZ"/>
              </w:rPr>
              <w:t>мақсатында.</w:t>
            </w:r>
          </w:p>
        </w:tc>
      </w:tr>
      <w:tr w:rsidR="00E953C7" w:rsidRPr="00E953C7" w14:paraId="71F99FFB" w14:textId="77777777" w:rsidTr="006B0FF0">
        <w:trPr>
          <w:jc w:val="center"/>
        </w:trPr>
        <w:tc>
          <w:tcPr>
            <w:tcW w:w="426" w:type="dxa"/>
          </w:tcPr>
          <w:p w14:paraId="1B117AFD" w14:textId="2790D7A5" w:rsidR="00CB7698" w:rsidRPr="00CC3630" w:rsidRDefault="00CC3630" w:rsidP="00CC3630">
            <w:pPr>
              <w:jc w:val="center"/>
              <w:rPr>
                <w:lang w:val="kk-KZ"/>
              </w:rPr>
            </w:pPr>
            <w:r>
              <w:rPr>
                <w:lang w:val="kk-KZ"/>
              </w:rPr>
              <w:lastRenderedPageBreak/>
              <w:t>6</w:t>
            </w:r>
          </w:p>
        </w:tc>
        <w:tc>
          <w:tcPr>
            <w:tcW w:w="1276" w:type="dxa"/>
          </w:tcPr>
          <w:p w14:paraId="08A7F48F" w14:textId="246EE5FB" w:rsidR="00CB7698" w:rsidRPr="005843C4" w:rsidRDefault="005C1FF6" w:rsidP="00C66F43">
            <w:pPr>
              <w:ind w:firstLine="30"/>
              <w:jc w:val="both"/>
              <w:rPr>
                <w:lang w:val="en-US"/>
              </w:rPr>
            </w:pPr>
            <w:r>
              <w:rPr>
                <w:rStyle w:val="ypks7kbdpwfgdykd3qb9"/>
                <w:rFonts w:eastAsiaTheme="majorEastAsia"/>
              </w:rPr>
              <w:t>34-29</w:t>
            </w:r>
            <w:r>
              <w:t>-</w:t>
            </w:r>
            <w:r>
              <w:rPr>
                <w:rStyle w:val="ypks7kbdpwfgdykd3qb9"/>
                <w:rFonts w:eastAsiaTheme="majorEastAsia"/>
              </w:rPr>
              <w:t>тармақтың</w:t>
            </w:r>
            <w:r>
              <w:t xml:space="preserve"> </w:t>
            </w:r>
            <w:proofErr w:type="spellStart"/>
            <w:r>
              <w:rPr>
                <w:rStyle w:val="ypks7kbdpwfgdykd3qb9"/>
                <w:rFonts w:eastAsiaTheme="majorEastAsia"/>
              </w:rPr>
              <w:t>бірінші</w:t>
            </w:r>
            <w:proofErr w:type="spellEnd"/>
            <w:r>
              <w:t xml:space="preserve"> </w:t>
            </w:r>
            <w:proofErr w:type="spellStart"/>
            <w:r>
              <w:rPr>
                <w:rStyle w:val="ypks7kbdpwfgdykd3qb9"/>
                <w:rFonts w:eastAsiaTheme="majorEastAsia"/>
              </w:rPr>
              <w:t>бөлігі</w:t>
            </w:r>
            <w:proofErr w:type="spellEnd"/>
          </w:p>
        </w:tc>
        <w:tc>
          <w:tcPr>
            <w:tcW w:w="5239" w:type="dxa"/>
          </w:tcPr>
          <w:p w14:paraId="7C804017" w14:textId="6D9781E0" w:rsidR="003853BD" w:rsidRPr="004F39CF" w:rsidRDefault="00B75DE4" w:rsidP="003853BD">
            <w:pPr>
              <w:pStyle w:val="PPP"/>
              <w:ind w:firstLine="313"/>
              <w:rPr>
                <w:sz w:val="24"/>
                <w:lang w:val="kk-KZ"/>
              </w:rPr>
            </w:pPr>
            <w:r>
              <w:rPr>
                <w:sz w:val="24"/>
                <w:lang w:val="en-US"/>
              </w:rPr>
              <w:t>34</w:t>
            </w:r>
            <w:r w:rsidR="003853BD" w:rsidRPr="00E953C7">
              <w:rPr>
                <w:sz w:val="24"/>
                <w:lang w:val="kk-KZ"/>
              </w:rPr>
              <w:t>-</w:t>
            </w:r>
            <w:r>
              <w:rPr>
                <w:sz w:val="24"/>
                <w:lang w:val="en-US"/>
              </w:rPr>
              <w:t>29-</w:t>
            </w:r>
            <w:r w:rsidR="003853BD" w:rsidRPr="00E953C7">
              <w:rPr>
                <w:sz w:val="24"/>
                <w:lang w:val="kk-KZ"/>
              </w:rPr>
              <w:t>бап</w:t>
            </w:r>
            <w:r w:rsidR="003853BD" w:rsidRPr="00F367B8">
              <w:rPr>
                <w:sz w:val="24"/>
                <w:bdr w:val="none" w:sz="0" w:space="0" w:color="auto" w:frame="1"/>
                <w:lang w:val="kk-KZ"/>
              </w:rPr>
              <w:t xml:space="preserve">. </w:t>
            </w:r>
            <w:r w:rsidR="009D5078" w:rsidRPr="00F367B8">
              <w:rPr>
                <w:sz w:val="24"/>
                <w:bdr w:val="none" w:sz="0" w:space="0" w:color="auto" w:frame="1"/>
                <w:lang w:val="kk-KZ"/>
              </w:rPr>
              <w:t xml:space="preserve"> Өнім берушінің қаражаты есебінен қаржыландыруға ұсынылған </w:t>
            </w:r>
            <w:r w:rsidR="004F39CF">
              <w:rPr>
                <w:sz w:val="24"/>
                <w:bdr w:val="none" w:sz="0" w:space="0" w:color="auto" w:frame="1"/>
                <w:lang w:val="kk-KZ"/>
              </w:rPr>
              <w:t>«</w:t>
            </w:r>
            <w:r w:rsidR="009D5078" w:rsidRPr="00F367B8">
              <w:rPr>
                <w:sz w:val="24"/>
                <w:bdr w:val="none" w:sz="0" w:space="0" w:color="auto" w:frame="1"/>
                <w:lang w:val="kk-KZ"/>
              </w:rPr>
              <w:t>толық бітіріп берілетін</w:t>
            </w:r>
            <w:r w:rsidR="004F39CF">
              <w:rPr>
                <w:sz w:val="24"/>
                <w:bdr w:val="none" w:sz="0" w:space="0" w:color="auto" w:frame="1"/>
                <w:lang w:val="kk-KZ"/>
              </w:rPr>
              <w:t>»</w:t>
            </w:r>
            <w:r w:rsidR="009D5078" w:rsidRPr="00F367B8">
              <w:rPr>
                <w:sz w:val="24"/>
                <w:bdr w:val="none" w:sz="0" w:space="0" w:color="auto" w:frame="1"/>
                <w:lang w:val="kk-KZ"/>
              </w:rPr>
              <w:t xml:space="preserve"> құрылыс жобасын жоспарлау кезеңінде </w:t>
            </w:r>
            <w:r w:rsidR="004F39CF">
              <w:rPr>
                <w:sz w:val="24"/>
                <w:bdr w:val="none" w:sz="0" w:space="0" w:color="auto" w:frame="1"/>
                <w:lang w:val="kk-KZ"/>
              </w:rPr>
              <w:t>«</w:t>
            </w:r>
            <w:r w:rsidR="009D5078" w:rsidRPr="00F367B8">
              <w:rPr>
                <w:sz w:val="24"/>
                <w:bdr w:val="none" w:sz="0" w:space="0" w:color="auto" w:frame="1"/>
                <w:lang w:val="kk-KZ"/>
              </w:rPr>
              <w:t>толық бітіріп берілетін</w:t>
            </w:r>
            <w:r w:rsidR="004F39CF">
              <w:rPr>
                <w:sz w:val="24"/>
                <w:bdr w:val="none" w:sz="0" w:space="0" w:color="auto" w:frame="1"/>
                <w:lang w:val="kk-KZ"/>
              </w:rPr>
              <w:t>»</w:t>
            </w:r>
            <w:r w:rsidR="009D5078" w:rsidRPr="00F367B8">
              <w:rPr>
                <w:sz w:val="24"/>
                <w:bdr w:val="none" w:sz="0" w:space="0" w:color="auto" w:frame="1"/>
                <w:lang w:val="kk-KZ"/>
              </w:rPr>
              <w:t xml:space="preserve"> құрылыс объектісін құру кезінде болжамды инвестициялар мөлшері өнім берушінің барлық шығыстарының сомасы ретінде келесі формула бойынша айқындалады:</w:t>
            </w:r>
          </w:p>
          <w:p w14:paraId="5AB60DAA" w14:textId="51A1C708" w:rsidR="00CB7698" w:rsidRPr="00E953C7" w:rsidRDefault="00CB7698" w:rsidP="003853BD">
            <w:pPr>
              <w:pStyle w:val="PPP"/>
              <w:ind w:firstLine="313"/>
              <w:rPr>
                <w:spacing w:val="2"/>
                <w:sz w:val="24"/>
                <w:lang w:val="kk-KZ"/>
              </w:rPr>
            </w:pPr>
          </w:p>
          <w:p w14:paraId="2E5DD1B7" w14:textId="220701CA" w:rsidR="00CB7698" w:rsidRPr="004F39CF" w:rsidRDefault="00CB7698" w:rsidP="003853BD">
            <w:pPr>
              <w:shd w:val="clear" w:color="auto" w:fill="FFFFFF"/>
              <w:ind w:firstLine="313"/>
              <w:jc w:val="both"/>
              <w:textAlignment w:val="baseline"/>
              <w:rPr>
                <w:spacing w:val="2"/>
                <w:lang w:val="kk-KZ"/>
              </w:rPr>
            </w:pPr>
          </w:p>
        </w:tc>
        <w:tc>
          <w:tcPr>
            <w:tcW w:w="5103" w:type="dxa"/>
          </w:tcPr>
          <w:p w14:paraId="07ECE142" w14:textId="16722377" w:rsidR="00CB7698" w:rsidRPr="005C1FF6" w:rsidRDefault="005C1FF6" w:rsidP="00CB7698">
            <w:pPr>
              <w:shd w:val="clear" w:color="auto" w:fill="FFFFFF"/>
              <w:ind w:firstLine="313"/>
              <w:jc w:val="both"/>
              <w:textAlignment w:val="baseline"/>
              <w:rPr>
                <w:spacing w:val="2"/>
                <w:lang w:val="kk-KZ"/>
              </w:rPr>
            </w:pPr>
            <w:r w:rsidRPr="00756F78">
              <w:rPr>
                <w:spacing w:val="2"/>
                <w:lang w:val="kk-KZ"/>
              </w:rPr>
              <w:t>34-29</w:t>
            </w:r>
            <w:r w:rsidR="00E90839" w:rsidRPr="005F69A2">
              <w:rPr>
                <w:spacing w:val="2"/>
                <w:lang w:val="kk-KZ"/>
              </w:rPr>
              <w:t xml:space="preserve">-бап. </w:t>
            </w:r>
            <w:r w:rsidRPr="00EF5C32">
              <w:rPr>
                <w:rStyle w:val="ypks7kbdpwfgdykd3qb9"/>
                <w:rFonts w:eastAsiaTheme="majorEastAsia"/>
                <w:b/>
                <w:lang w:val="kk-KZ"/>
              </w:rPr>
              <w:t>Меншікті</w:t>
            </w:r>
            <w:r w:rsidRPr="00EF5C32">
              <w:rPr>
                <w:b/>
                <w:lang w:val="kk-KZ"/>
              </w:rPr>
              <w:t xml:space="preserve"> </w:t>
            </w:r>
            <w:r w:rsidRPr="00EF5C32">
              <w:rPr>
                <w:rStyle w:val="ypks7kbdpwfgdykd3qb9"/>
                <w:rFonts w:eastAsiaTheme="majorEastAsia"/>
                <w:b/>
                <w:lang w:val="kk-KZ"/>
              </w:rPr>
              <w:t>және/немесе</w:t>
            </w:r>
            <w:r w:rsidRPr="00EF5C32">
              <w:rPr>
                <w:b/>
                <w:lang w:val="kk-KZ"/>
              </w:rPr>
              <w:t xml:space="preserve"> </w:t>
            </w:r>
            <w:r w:rsidRPr="00EF5C32">
              <w:rPr>
                <w:rStyle w:val="ypks7kbdpwfgdykd3qb9"/>
                <w:rFonts w:eastAsiaTheme="majorEastAsia"/>
                <w:b/>
                <w:lang w:val="kk-KZ"/>
              </w:rPr>
              <w:t>қарыз</w:t>
            </w:r>
            <w:r w:rsidRPr="00EF5C32">
              <w:rPr>
                <w:b/>
                <w:lang w:val="kk-KZ"/>
              </w:rPr>
              <w:t xml:space="preserve"> </w:t>
            </w:r>
            <w:r w:rsidRPr="00EF5C32">
              <w:rPr>
                <w:rStyle w:val="ypks7kbdpwfgdykd3qb9"/>
                <w:rFonts w:eastAsiaTheme="majorEastAsia"/>
                <w:b/>
                <w:lang w:val="kk-KZ"/>
              </w:rPr>
              <w:t>қаражатын</w:t>
            </w:r>
            <w:r w:rsidRPr="00EF5C32">
              <w:rPr>
                <w:b/>
                <w:lang w:val="kk-KZ"/>
              </w:rPr>
              <w:t xml:space="preserve"> </w:t>
            </w:r>
            <w:r w:rsidRPr="00EF5C32">
              <w:rPr>
                <w:rStyle w:val="ypks7kbdpwfgdykd3qb9"/>
                <w:rFonts w:eastAsiaTheme="majorEastAsia"/>
                <w:b/>
                <w:lang w:val="kk-KZ"/>
              </w:rPr>
              <w:t>қоса</w:t>
            </w:r>
            <w:r w:rsidRPr="00EF5C32">
              <w:rPr>
                <w:b/>
                <w:lang w:val="kk-KZ"/>
              </w:rPr>
              <w:t xml:space="preserve"> алғанда</w:t>
            </w:r>
            <w:r w:rsidRPr="005C1FF6">
              <w:rPr>
                <w:rStyle w:val="ypks7kbdpwfgdykd3qb9"/>
                <w:rFonts w:eastAsiaTheme="majorEastAsia"/>
                <w:lang w:val="kk-KZ"/>
              </w:rPr>
              <w:t>,</w:t>
            </w:r>
            <w:r w:rsidRPr="005C1FF6">
              <w:rPr>
                <w:lang w:val="kk-KZ"/>
              </w:rPr>
              <w:t xml:space="preserve"> </w:t>
            </w:r>
            <w:r w:rsidRPr="005C1FF6">
              <w:rPr>
                <w:rStyle w:val="ypks7kbdpwfgdykd3qb9"/>
                <w:rFonts w:eastAsiaTheme="majorEastAsia"/>
                <w:lang w:val="kk-KZ"/>
              </w:rPr>
              <w:t>өнім</w:t>
            </w:r>
            <w:r w:rsidRPr="005C1FF6">
              <w:rPr>
                <w:lang w:val="kk-KZ"/>
              </w:rPr>
              <w:t xml:space="preserve"> берушінің </w:t>
            </w:r>
            <w:r w:rsidRPr="005C1FF6">
              <w:rPr>
                <w:rStyle w:val="ypks7kbdpwfgdykd3qb9"/>
                <w:rFonts w:eastAsiaTheme="majorEastAsia"/>
                <w:lang w:val="kk-KZ"/>
              </w:rPr>
              <w:t>қаражаты</w:t>
            </w:r>
            <w:r w:rsidRPr="005C1FF6">
              <w:rPr>
                <w:lang w:val="kk-KZ"/>
              </w:rPr>
              <w:t xml:space="preserve"> есебінен </w:t>
            </w:r>
            <w:r w:rsidRPr="005C1FF6">
              <w:rPr>
                <w:rStyle w:val="ypks7kbdpwfgdykd3qb9"/>
                <w:rFonts w:eastAsiaTheme="majorEastAsia"/>
                <w:lang w:val="kk-KZ"/>
              </w:rPr>
              <w:t>қаржыландыруға</w:t>
            </w:r>
            <w:r w:rsidRPr="005C1FF6">
              <w:rPr>
                <w:lang w:val="kk-KZ"/>
              </w:rPr>
              <w:t xml:space="preserve"> </w:t>
            </w:r>
            <w:r w:rsidRPr="005C1FF6">
              <w:rPr>
                <w:rStyle w:val="ypks7kbdpwfgdykd3qb9"/>
                <w:rFonts w:eastAsiaTheme="majorEastAsia"/>
                <w:lang w:val="kk-KZ"/>
              </w:rPr>
              <w:t>ұсынылатын</w:t>
            </w:r>
            <w:r w:rsidRPr="005C1FF6">
              <w:rPr>
                <w:lang w:val="kk-KZ"/>
              </w:rPr>
              <w:t xml:space="preserve"> </w:t>
            </w:r>
            <w:r>
              <w:rPr>
                <w:bdr w:val="none" w:sz="0" w:space="0" w:color="auto" w:frame="1"/>
                <w:lang w:val="kk-KZ"/>
              </w:rPr>
              <w:t>«</w:t>
            </w:r>
            <w:r w:rsidRPr="00F367B8">
              <w:rPr>
                <w:bdr w:val="none" w:sz="0" w:space="0" w:color="auto" w:frame="1"/>
                <w:lang w:val="kk-KZ"/>
              </w:rPr>
              <w:t>толық бітіріп берілетін</w:t>
            </w:r>
            <w:r>
              <w:rPr>
                <w:bdr w:val="none" w:sz="0" w:space="0" w:color="auto" w:frame="1"/>
                <w:lang w:val="kk-KZ"/>
              </w:rPr>
              <w:t>»</w:t>
            </w:r>
            <w:r w:rsidRPr="00F367B8">
              <w:rPr>
                <w:bdr w:val="none" w:sz="0" w:space="0" w:color="auto" w:frame="1"/>
                <w:lang w:val="kk-KZ"/>
              </w:rPr>
              <w:t xml:space="preserve"> </w:t>
            </w:r>
            <w:r w:rsidRPr="005C1FF6">
              <w:rPr>
                <w:rStyle w:val="ypks7kbdpwfgdykd3qb9"/>
                <w:rFonts w:eastAsiaTheme="majorEastAsia"/>
                <w:lang w:val="kk-KZ"/>
              </w:rPr>
              <w:t>құрылыс</w:t>
            </w:r>
            <w:r w:rsidRPr="005C1FF6">
              <w:rPr>
                <w:lang w:val="kk-KZ"/>
              </w:rPr>
              <w:t xml:space="preserve"> </w:t>
            </w:r>
            <w:r w:rsidRPr="005C1FF6">
              <w:rPr>
                <w:rStyle w:val="ypks7kbdpwfgdykd3qb9"/>
                <w:rFonts w:eastAsiaTheme="majorEastAsia"/>
                <w:lang w:val="kk-KZ"/>
              </w:rPr>
              <w:t>жобасын</w:t>
            </w:r>
            <w:r w:rsidRPr="005C1FF6">
              <w:rPr>
                <w:lang w:val="kk-KZ"/>
              </w:rPr>
              <w:t xml:space="preserve"> </w:t>
            </w:r>
            <w:r w:rsidRPr="005C1FF6">
              <w:rPr>
                <w:rStyle w:val="ypks7kbdpwfgdykd3qb9"/>
                <w:rFonts w:eastAsiaTheme="majorEastAsia"/>
                <w:lang w:val="kk-KZ"/>
              </w:rPr>
              <w:t>жоспарлау</w:t>
            </w:r>
            <w:r w:rsidRPr="005C1FF6">
              <w:rPr>
                <w:lang w:val="kk-KZ"/>
              </w:rPr>
              <w:t xml:space="preserve"> </w:t>
            </w:r>
            <w:r w:rsidRPr="005C1FF6">
              <w:rPr>
                <w:rStyle w:val="ypks7kbdpwfgdykd3qb9"/>
                <w:rFonts w:eastAsiaTheme="majorEastAsia"/>
                <w:lang w:val="kk-KZ"/>
              </w:rPr>
              <w:t>сатысында</w:t>
            </w:r>
            <w:r w:rsidRPr="005C1FF6">
              <w:rPr>
                <w:lang w:val="kk-KZ"/>
              </w:rPr>
              <w:t xml:space="preserve"> </w:t>
            </w:r>
            <w:r w:rsidRPr="005C1FF6">
              <w:rPr>
                <w:rStyle w:val="ypks7kbdpwfgdykd3qb9"/>
                <w:rFonts w:eastAsiaTheme="majorEastAsia"/>
                <w:lang w:val="kk-KZ"/>
              </w:rPr>
              <w:t>"кілтпен"</w:t>
            </w:r>
            <w:r w:rsidRPr="005C1FF6">
              <w:rPr>
                <w:lang w:val="kk-KZ"/>
              </w:rPr>
              <w:t xml:space="preserve"> </w:t>
            </w:r>
            <w:r w:rsidRPr="005C1FF6">
              <w:rPr>
                <w:rStyle w:val="ypks7kbdpwfgdykd3qb9"/>
                <w:rFonts w:eastAsiaTheme="majorEastAsia"/>
                <w:lang w:val="kk-KZ"/>
              </w:rPr>
              <w:t>құрылыс</w:t>
            </w:r>
            <w:r w:rsidRPr="005C1FF6">
              <w:rPr>
                <w:lang w:val="kk-KZ"/>
              </w:rPr>
              <w:t xml:space="preserve"> </w:t>
            </w:r>
            <w:r w:rsidRPr="005C1FF6">
              <w:rPr>
                <w:rStyle w:val="ypks7kbdpwfgdykd3qb9"/>
                <w:rFonts w:eastAsiaTheme="majorEastAsia"/>
                <w:lang w:val="kk-KZ"/>
              </w:rPr>
              <w:t>объектісін</w:t>
            </w:r>
            <w:r w:rsidRPr="005C1FF6">
              <w:rPr>
                <w:lang w:val="kk-KZ"/>
              </w:rPr>
              <w:t xml:space="preserve"> </w:t>
            </w:r>
            <w:r w:rsidRPr="005C1FF6">
              <w:rPr>
                <w:rStyle w:val="ypks7kbdpwfgdykd3qb9"/>
                <w:rFonts w:eastAsiaTheme="majorEastAsia"/>
                <w:lang w:val="kk-KZ"/>
              </w:rPr>
              <w:t>құру</w:t>
            </w:r>
            <w:r w:rsidRPr="005C1FF6">
              <w:rPr>
                <w:lang w:val="kk-KZ"/>
              </w:rPr>
              <w:t xml:space="preserve"> </w:t>
            </w:r>
            <w:r w:rsidRPr="005C1FF6">
              <w:rPr>
                <w:rStyle w:val="ypks7kbdpwfgdykd3qb9"/>
                <w:rFonts w:eastAsiaTheme="majorEastAsia"/>
                <w:lang w:val="kk-KZ"/>
              </w:rPr>
              <w:t>кезіндегі</w:t>
            </w:r>
            <w:r w:rsidRPr="005C1FF6">
              <w:rPr>
                <w:lang w:val="kk-KZ"/>
              </w:rPr>
              <w:t xml:space="preserve"> </w:t>
            </w:r>
            <w:r w:rsidRPr="005C1FF6">
              <w:rPr>
                <w:rStyle w:val="ypks7kbdpwfgdykd3qb9"/>
                <w:rFonts w:eastAsiaTheme="majorEastAsia"/>
                <w:lang w:val="kk-KZ"/>
              </w:rPr>
              <w:t>инвестициялардың</w:t>
            </w:r>
            <w:r w:rsidRPr="005C1FF6">
              <w:rPr>
                <w:lang w:val="kk-KZ"/>
              </w:rPr>
              <w:t xml:space="preserve"> </w:t>
            </w:r>
            <w:r w:rsidRPr="005C1FF6">
              <w:rPr>
                <w:rStyle w:val="ypks7kbdpwfgdykd3qb9"/>
                <w:rFonts w:eastAsiaTheme="majorEastAsia"/>
                <w:lang w:val="kk-KZ"/>
              </w:rPr>
              <w:t>болжамды</w:t>
            </w:r>
            <w:r w:rsidRPr="005C1FF6">
              <w:rPr>
                <w:lang w:val="kk-KZ"/>
              </w:rPr>
              <w:t xml:space="preserve"> </w:t>
            </w:r>
            <w:r w:rsidRPr="005C1FF6">
              <w:rPr>
                <w:rStyle w:val="ypks7kbdpwfgdykd3qb9"/>
                <w:rFonts w:eastAsiaTheme="majorEastAsia"/>
                <w:lang w:val="kk-KZ"/>
              </w:rPr>
              <w:t>мөлшері</w:t>
            </w:r>
            <w:r w:rsidRPr="005C1FF6">
              <w:rPr>
                <w:lang w:val="kk-KZ"/>
              </w:rPr>
              <w:t xml:space="preserve"> </w:t>
            </w:r>
            <w:r w:rsidRPr="005C1FF6">
              <w:rPr>
                <w:rStyle w:val="ypks7kbdpwfgdykd3qb9"/>
                <w:rFonts w:eastAsiaTheme="majorEastAsia"/>
                <w:lang w:val="kk-KZ"/>
              </w:rPr>
              <w:t>мынадай</w:t>
            </w:r>
            <w:r w:rsidRPr="005C1FF6">
              <w:rPr>
                <w:lang w:val="kk-KZ"/>
              </w:rPr>
              <w:t xml:space="preserve"> </w:t>
            </w:r>
            <w:r w:rsidRPr="005C1FF6">
              <w:rPr>
                <w:rStyle w:val="ypks7kbdpwfgdykd3qb9"/>
                <w:rFonts w:eastAsiaTheme="majorEastAsia"/>
                <w:lang w:val="kk-KZ"/>
              </w:rPr>
              <w:t>формула</w:t>
            </w:r>
            <w:r w:rsidRPr="005C1FF6">
              <w:rPr>
                <w:lang w:val="kk-KZ"/>
              </w:rPr>
              <w:t xml:space="preserve"> бойынша </w:t>
            </w:r>
            <w:r w:rsidRPr="005C1FF6">
              <w:rPr>
                <w:rStyle w:val="ypks7kbdpwfgdykd3qb9"/>
                <w:rFonts w:eastAsiaTheme="majorEastAsia"/>
                <w:lang w:val="kk-KZ"/>
              </w:rPr>
              <w:t>өнім</w:t>
            </w:r>
            <w:r w:rsidRPr="005C1FF6">
              <w:rPr>
                <w:lang w:val="kk-KZ"/>
              </w:rPr>
              <w:t xml:space="preserve"> берушінің </w:t>
            </w:r>
            <w:r w:rsidRPr="005C1FF6">
              <w:rPr>
                <w:rStyle w:val="ypks7kbdpwfgdykd3qb9"/>
                <w:rFonts w:eastAsiaTheme="majorEastAsia"/>
                <w:lang w:val="kk-KZ"/>
              </w:rPr>
              <w:t>барлық</w:t>
            </w:r>
            <w:r w:rsidRPr="005C1FF6">
              <w:rPr>
                <w:lang w:val="kk-KZ"/>
              </w:rPr>
              <w:t xml:space="preserve"> </w:t>
            </w:r>
            <w:r w:rsidRPr="005C1FF6">
              <w:rPr>
                <w:rStyle w:val="ypks7kbdpwfgdykd3qb9"/>
                <w:rFonts w:eastAsiaTheme="majorEastAsia"/>
                <w:lang w:val="kk-KZ"/>
              </w:rPr>
              <w:t>шығыстарының</w:t>
            </w:r>
            <w:r w:rsidRPr="005C1FF6">
              <w:rPr>
                <w:lang w:val="kk-KZ"/>
              </w:rPr>
              <w:t xml:space="preserve"> </w:t>
            </w:r>
            <w:r w:rsidRPr="005C1FF6">
              <w:rPr>
                <w:rStyle w:val="ypks7kbdpwfgdykd3qb9"/>
                <w:rFonts w:eastAsiaTheme="majorEastAsia"/>
                <w:lang w:val="kk-KZ"/>
              </w:rPr>
              <w:t>сомасы</w:t>
            </w:r>
            <w:r w:rsidRPr="005C1FF6">
              <w:rPr>
                <w:lang w:val="kk-KZ"/>
              </w:rPr>
              <w:t xml:space="preserve"> </w:t>
            </w:r>
            <w:r w:rsidRPr="005C1FF6">
              <w:rPr>
                <w:rStyle w:val="ypks7kbdpwfgdykd3qb9"/>
                <w:rFonts w:eastAsiaTheme="majorEastAsia"/>
                <w:lang w:val="kk-KZ"/>
              </w:rPr>
              <w:t>ретінде</w:t>
            </w:r>
            <w:r w:rsidRPr="005C1FF6">
              <w:rPr>
                <w:lang w:val="kk-KZ"/>
              </w:rPr>
              <w:t xml:space="preserve"> </w:t>
            </w:r>
            <w:r w:rsidRPr="005C1FF6">
              <w:rPr>
                <w:rStyle w:val="ypks7kbdpwfgdykd3qb9"/>
                <w:rFonts w:eastAsiaTheme="majorEastAsia"/>
                <w:lang w:val="kk-KZ"/>
              </w:rPr>
              <w:t>айқындалады</w:t>
            </w:r>
            <w:r w:rsidRPr="005C1FF6">
              <w:rPr>
                <w:lang w:val="kk-KZ"/>
              </w:rPr>
              <w:t>:</w:t>
            </w:r>
          </w:p>
          <w:p w14:paraId="6043230F" w14:textId="3CAD3DDB" w:rsidR="007D5EDF" w:rsidRPr="00E953C7" w:rsidRDefault="007D5EDF" w:rsidP="00E90839">
            <w:pPr>
              <w:shd w:val="clear" w:color="auto" w:fill="FFFFFF"/>
              <w:ind w:firstLine="313"/>
              <w:jc w:val="both"/>
              <w:textAlignment w:val="baseline"/>
              <w:rPr>
                <w:spacing w:val="2"/>
                <w:lang w:val="kk-KZ"/>
              </w:rPr>
            </w:pPr>
          </w:p>
        </w:tc>
        <w:tc>
          <w:tcPr>
            <w:tcW w:w="2977" w:type="dxa"/>
          </w:tcPr>
          <w:p w14:paraId="2DE07573" w14:textId="77777777" w:rsidR="00746C9B" w:rsidRDefault="00746C9B" w:rsidP="00746C9B">
            <w:pPr>
              <w:ind w:firstLine="325"/>
              <w:jc w:val="both"/>
              <w:rPr>
                <w:lang w:val="kk-KZ"/>
              </w:rPr>
            </w:pPr>
            <w:proofErr w:type="spellStart"/>
            <w:r w:rsidRPr="00E953C7">
              <w:lastRenderedPageBreak/>
              <w:t>Нақтылау</w:t>
            </w:r>
            <w:proofErr w:type="spellEnd"/>
            <w:r w:rsidRPr="00E953C7">
              <w:t xml:space="preserve"> </w:t>
            </w:r>
            <w:proofErr w:type="spellStart"/>
            <w:r w:rsidRPr="00E953C7">
              <w:t>түзету</w:t>
            </w:r>
            <w:proofErr w:type="spellEnd"/>
            <w:r w:rsidRPr="00E953C7">
              <w:rPr>
                <w:lang w:val="kk-KZ"/>
              </w:rPr>
              <w:t>.</w:t>
            </w:r>
          </w:p>
          <w:p w14:paraId="0AA4DE87" w14:textId="1C66C6AC" w:rsidR="00CB7698" w:rsidRPr="00E953C7" w:rsidRDefault="00CB7698" w:rsidP="00F14BCC">
            <w:pPr>
              <w:ind w:firstLine="184"/>
              <w:jc w:val="both"/>
            </w:pPr>
          </w:p>
        </w:tc>
      </w:tr>
      <w:tr w:rsidR="00E953C7" w:rsidRPr="00E953C7" w14:paraId="6BEC18B7" w14:textId="77777777" w:rsidTr="006B0FF0">
        <w:trPr>
          <w:jc w:val="center"/>
        </w:trPr>
        <w:tc>
          <w:tcPr>
            <w:tcW w:w="426" w:type="dxa"/>
          </w:tcPr>
          <w:p w14:paraId="79504B36" w14:textId="7AAD8C37" w:rsidR="00CB51CE" w:rsidRPr="00CC3630" w:rsidRDefault="00CC3630" w:rsidP="00CC3630">
            <w:pPr>
              <w:jc w:val="center"/>
              <w:rPr>
                <w:lang w:val="kk-KZ"/>
              </w:rPr>
            </w:pPr>
            <w:r>
              <w:rPr>
                <w:lang w:val="kk-KZ"/>
              </w:rPr>
              <w:lastRenderedPageBreak/>
              <w:t>7</w:t>
            </w:r>
          </w:p>
        </w:tc>
        <w:tc>
          <w:tcPr>
            <w:tcW w:w="1276" w:type="dxa"/>
          </w:tcPr>
          <w:p w14:paraId="18624391" w14:textId="3BBDFD1F" w:rsidR="00CB51CE" w:rsidRPr="00E953C7" w:rsidRDefault="00FB5069" w:rsidP="00FB5069">
            <w:pPr>
              <w:ind w:firstLine="30"/>
              <w:jc w:val="both"/>
              <w:rPr>
                <w:lang w:val="kk-KZ"/>
              </w:rPr>
            </w:pPr>
            <w:r>
              <w:rPr>
                <w:lang w:val="kk-KZ"/>
              </w:rPr>
              <w:t>34-31</w:t>
            </w:r>
            <w:r w:rsidR="00B0626A" w:rsidRPr="00E953C7">
              <w:rPr>
                <w:lang w:val="kk-KZ"/>
              </w:rPr>
              <w:t xml:space="preserve">-баптың </w:t>
            </w:r>
            <w:r>
              <w:rPr>
                <w:lang w:val="kk-KZ"/>
              </w:rPr>
              <w:t>2</w:t>
            </w:r>
            <w:r w:rsidR="00B0626A" w:rsidRPr="00E953C7">
              <w:rPr>
                <w:lang w:val="kk-KZ"/>
              </w:rPr>
              <w:t>-тармағы</w:t>
            </w:r>
          </w:p>
        </w:tc>
        <w:tc>
          <w:tcPr>
            <w:tcW w:w="5239" w:type="dxa"/>
          </w:tcPr>
          <w:p w14:paraId="6E2BC23F" w14:textId="4ACD903C" w:rsidR="001B1CF1" w:rsidRDefault="00502BF8" w:rsidP="001B1CF1">
            <w:pPr>
              <w:pStyle w:val="PPP"/>
              <w:ind w:firstLine="313"/>
              <w:rPr>
                <w:sz w:val="24"/>
                <w:bdr w:val="none" w:sz="0" w:space="0" w:color="auto" w:frame="1"/>
                <w:lang w:val="kk-KZ"/>
              </w:rPr>
            </w:pPr>
            <w:r w:rsidRPr="001B1CF1">
              <w:rPr>
                <w:sz w:val="24"/>
                <w:lang w:val="kk-KZ"/>
              </w:rPr>
              <w:t>34-31</w:t>
            </w:r>
            <w:r w:rsidR="006B7856" w:rsidRPr="001B1CF1">
              <w:rPr>
                <w:sz w:val="24"/>
                <w:lang w:val="kk-KZ"/>
              </w:rPr>
              <w:t xml:space="preserve">-бап. </w:t>
            </w:r>
            <w:r w:rsidR="001B1CF1" w:rsidRPr="001B1CF1">
              <w:rPr>
                <w:rFonts w:ascii="Courier New" w:hAnsi="Courier New" w:cs="Courier New"/>
                <w:color w:val="000000"/>
                <w:spacing w:val="2"/>
                <w:sz w:val="20"/>
                <w:szCs w:val="20"/>
                <w:lang w:val="kk-KZ"/>
              </w:rPr>
              <w:t> </w:t>
            </w:r>
            <w:r w:rsidR="006213EE">
              <w:rPr>
                <w:sz w:val="24"/>
                <w:bdr w:val="none" w:sz="0" w:space="0" w:color="auto" w:frame="1"/>
                <w:lang w:val="kk-KZ"/>
              </w:rPr>
              <w:t>«</w:t>
            </w:r>
            <w:r w:rsidR="001B1CF1" w:rsidRPr="001B1CF1">
              <w:rPr>
                <w:sz w:val="24"/>
                <w:bdr w:val="none" w:sz="0" w:space="0" w:color="auto" w:frame="1"/>
                <w:lang w:val="kk-KZ"/>
              </w:rPr>
              <w:t>Толық бітіріп берілетін</w:t>
            </w:r>
            <w:r w:rsidR="006213EE">
              <w:rPr>
                <w:sz w:val="24"/>
                <w:bdr w:val="none" w:sz="0" w:space="0" w:color="auto" w:frame="1"/>
                <w:lang w:val="kk-KZ"/>
              </w:rPr>
              <w:t>»</w:t>
            </w:r>
            <w:r w:rsidR="001B1CF1" w:rsidRPr="001B1CF1">
              <w:rPr>
                <w:sz w:val="24"/>
                <w:bdr w:val="none" w:sz="0" w:space="0" w:color="auto" w:frame="1"/>
                <w:lang w:val="kk-KZ"/>
              </w:rPr>
              <w:t xml:space="preserve"> құрылыс туралы жоба бойынша операциялық шығындардың болжамды мөлшерін есептеу кезінде операциялық шығындардың мынадай топтары:</w:t>
            </w:r>
          </w:p>
          <w:p w14:paraId="5B77153D" w14:textId="77777777" w:rsidR="002A30F6" w:rsidRPr="002A30F6" w:rsidRDefault="002A30F6" w:rsidP="002A30F6">
            <w:pPr>
              <w:shd w:val="clear" w:color="auto" w:fill="FFFFFF"/>
              <w:ind w:firstLine="325"/>
              <w:jc w:val="both"/>
              <w:textAlignment w:val="baseline"/>
              <w:rPr>
                <w:color w:val="000000"/>
                <w:spacing w:val="2"/>
                <w:lang w:val="kk-KZ"/>
              </w:rPr>
            </w:pPr>
            <w:r w:rsidRPr="002A30F6">
              <w:rPr>
                <w:color w:val="000000"/>
                <w:spacing w:val="2"/>
                <w:lang w:val="kk-KZ"/>
              </w:rPr>
              <w:t>…</w:t>
            </w:r>
          </w:p>
          <w:p w14:paraId="519E799B" w14:textId="1EC7A22B" w:rsidR="001B1CF1" w:rsidRPr="001B1CF1" w:rsidRDefault="001B1CF1" w:rsidP="001B1CF1">
            <w:pPr>
              <w:pStyle w:val="ab"/>
              <w:shd w:val="clear" w:color="auto" w:fill="FFFFFF"/>
              <w:spacing w:before="0" w:beforeAutospacing="0" w:after="360" w:afterAutospacing="0" w:line="285" w:lineRule="atLeast"/>
              <w:textAlignment w:val="baseline"/>
              <w:rPr>
                <w:rFonts w:eastAsiaTheme="minorHAnsi"/>
                <w:bdr w:val="none" w:sz="0" w:space="0" w:color="auto" w:frame="1"/>
                <w:lang w:val="kk-KZ" w:eastAsia="en-US"/>
              </w:rPr>
            </w:pPr>
            <w:r w:rsidRPr="001B1CF1">
              <w:rPr>
                <w:rFonts w:eastAsiaTheme="minorHAnsi"/>
                <w:bdr w:val="none" w:sz="0" w:space="0" w:color="auto" w:frame="1"/>
                <w:lang w:val="kk-KZ" w:eastAsia="en-US"/>
              </w:rPr>
              <w:t xml:space="preserve">      2) өзге де операциялық шығындар, оның ішінде: заттай нормалар немесе материалдық қорлар, </w:t>
            </w:r>
            <w:r w:rsidR="006213EE">
              <w:rPr>
                <w:rFonts w:eastAsiaTheme="minorHAnsi"/>
                <w:bdr w:val="none" w:sz="0" w:space="0" w:color="auto" w:frame="1"/>
                <w:lang w:val="kk-KZ" w:eastAsia="en-US"/>
              </w:rPr>
              <w:t>«</w:t>
            </w:r>
            <w:r w:rsidRPr="001B1CF1">
              <w:rPr>
                <w:rFonts w:eastAsiaTheme="minorHAnsi"/>
                <w:bdr w:val="none" w:sz="0" w:space="0" w:color="auto" w:frame="1"/>
                <w:lang w:val="kk-KZ" w:eastAsia="en-US"/>
              </w:rPr>
              <w:t>толық бітіріп берілетін</w:t>
            </w:r>
            <w:r w:rsidR="006213EE">
              <w:rPr>
                <w:rFonts w:eastAsiaTheme="minorHAnsi"/>
                <w:bdr w:val="none" w:sz="0" w:space="0" w:color="auto" w:frame="1"/>
                <w:lang w:val="kk-KZ" w:eastAsia="en-US"/>
              </w:rPr>
              <w:t>»</w:t>
            </w:r>
            <w:r w:rsidRPr="001B1CF1">
              <w:rPr>
                <w:rFonts w:eastAsiaTheme="minorHAnsi"/>
                <w:bdr w:val="none" w:sz="0" w:space="0" w:color="auto" w:frame="1"/>
                <w:lang w:val="kk-KZ" w:eastAsia="en-US"/>
              </w:rPr>
              <w:t xml:space="preserve"> құрылыс объектісінің жұмыс істеуі үшін қажетті салалық шығыстар ескеріледі.</w:t>
            </w:r>
          </w:p>
          <w:p w14:paraId="15398B04" w14:textId="79AFF3E0" w:rsidR="006B7856" w:rsidRPr="001B1CF1" w:rsidRDefault="006B7856" w:rsidP="006B7856">
            <w:pPr>
              <w:pStyle w:val="PPP"/>
              <w:ind w:firstLine="313"/>
              <w:rPr>
                <w:sz w:val="24"/>
                <w:lang w:val="kk-KZ"/>
              </w:rPr>
            </w:pPr>
          </w:p>
          <w:p w14:paraId="0CC6C95A" w14:textId="017C1BEF" w:rsidR="00CB51CE" w:rsidRPr="00E953C7" w:rsidRDefault="00CB51CE" w:rsidP="001B1CF1">
            <w:pPr>
              <w:pStyle w:val="PPP"/>
              <w:ind w:firstLine="313"/>
              <w:rPr>
                <w:spacing w:val="2"/>
                <w:sz w:val="24"/>
                <w:bdr w:val="none" w:sz="0" w:space="0" w:color="auto" w:frame="1"/>
                <w:shd w:val="clear" w:color="auto" w:fill="FFFFFF"/>
                <w:lang w:val="kk-KZ"/>
              </w:rPr>
            </w:pPr>
          </w:p>
        </w:tc>
        <w:tc>
          <w:tcPr>
            <w:tcW w:w="5103" w:type="dxa"/>
          </w:tcPr>
          <w:p w14:paraId="6B4A0AF3" w14:textId="77777777" w:rsidR="005B7649" w:rsidRDefault="005B7649" w:rsidP="005B7649">
            <w:pPr>
              <w:pStyle w:val="PPP"/>
              <w:ind w:firstLine="313"/>
              <w:rPr>
                <w:sz w:val="24"/>
                <w:bdr w:val="none" w:sz="0" w:space="0" w:color="auto" w:frame="1"/>
                <w:lang w:val="kk-KZ"/>
              </w:rPr>
            </w:pPr>
            <w:r w:rsidRPr="001B1CF1">
              <w:rPr>
                <w:sz w:val="24"/>
                <w:lang w:val="kk-KZ"/>
              </w:rPr>
              <w:t xml:space="preserve">34-31-бап. </w:t>
            </w:r>
            <w:r w:rsidRPr="001B1CF1">
              <w:rPr>
                <w:rFonts w:ascii="Courier New" w:hAnsi="Courier New" w:cs="Courier New"/>
                <w:color w:val="000000"/>
                <w:spacing w:val="2"/>
                <w:sz w:val="20"/>
                <w:szCs w:val="20"/>
                <w:lang w:val="kk-KZ"/>
              </w:rPr>
              <w:t> </w:t>
            </w:r>
            <w:r>
              <w:rPr>
                <w:sz w:val="24"/>
                <w:bdr w:val="none" w:sz="0" w:space="0" w:color="auto" w:frame="1"/>
                <w:lang w:val="kk-KZ"/>
              </w:rPr>
              <w:t>«</w:t>
            </w:r>
            <w:r w:rsidRPr="001B1CF1">
              <w:rPr>
                <w:sz w:val="24"/>
                <w:bdr w:val="none" w:sz="0" w:space="0" w:color="auto" w:frame="1"/>
                <w:lang w:val="kk-KZ"/>
              </w:rPr>
              <w:t>Толық бітіріп берілетін</w:t>
            </w:r>
            <w:r>
              <w:rPr>
                <w:sz w:val="24"/>
                <w:bdr w:val="none" w:sz="0" w:space="0" w:color="auto" w:frame="1"/>
                <w:lang w:val="kk-KZ"/>
              </w:rPr>
              <w:t>»</w:t>
            </w:r>
            <w:r w:rsidRPr="001B1CF1">
              <w:rPr>
                <w:sz w:val="24"/>
                <w:bdr w:val="none" w:sz="0" w:space="0" w:color="auto" w:frame="1"/>
                <w:lang w:val="kk-KZ"/>
              </w:rPr>
              <w:t xml:space="preserve"> құрылыс туралы жоба бойынша операциялық шығындардың болжамды мөлшерін есептеу кезінде операциялық шығындардың мынадай топтары:</w:t>
            </w:r>
          </w:p>
          <w:p w14:paraId="12930969" w14:textId="77777777" w:rsidR="005B7649" w:rsidRPr="002A30F6" w:rsidRDefault="005B7649" w:rsidP="005B7649">
            <w:pPr>
              <w:shd w:val="clear" w:color="auto" w:fill="FFFFFF"/>
              <w:ind w:firstLine="325"/>
              <w:jc w:val="both"/>
              <w:textAlignment w:val="baseline"/>
              <w:rPr>
                <w:color w:val="000000"/>
                <w:spacing w:val="2"/>
                <w:lang w:val="kk-KZ"/>
              </w:rPr>
            </w:pPr>
            <w:r w:rsidRPr="002A30F6">
              <w:rPr>
                <w:color w:val="000000"/>
                <w:spacing w:val="2"/>
                <w:lang w:val="kk-KZ"/>
              </w:rPr>
              <w:t>…</w:t>
            </w:r>
          </w:p>
          <w:p w14:paraId="2DDCC1CF" w14:textId="2F5F6BD2" w:rsidR="005B7649" w:rsidRPr="001B1CF1" w:rsidRDefault="005B7649" w:rsidP="005B7649">
            <w:pPr>
              <w:pStyle w:val="ab"/>
              <w:shd w:val="clear" w:color="auto" w:fill="FFFFFF"/>
              <w:spacing w:before="0" w:beforeAutospacing="0" w:after="360" w:afterAutospacing="0" w:line="285" w:lineRule="atLeast"/>
              <w:textAlignment w:val="baseline"/>
              <w:rPr>
                <w:rFonts w:eastAsiaTheme="minorHAnsi"/>
                <w:bdr w:val="none" w:sz="0" w:space="0" w:color="auto" w:frame="1"/>
                <w:lang w:val="kk-KZ" w:eastAsia="en-US"/>
              </w:rPr>
            </w:pPr>
            <w:r w:rsidRPr="001B1CF1">
              <w:rPr>
                <w:rFonts w:eastAsiaTheme="minorHAnsi"/>
                <w:bdr w:val="none" w:sz="0" w:space="0" w:color="auto" w:frame="1"/>
                <w:lang w:val="kk-KZ" w:eastAsia="en-US"/>
              </w:rPr>
              <w:t xml:space="preserve">      2) өзге де операциялық шығындар, оның ішінде: заттай нормалар немесе материалдық қорлар, </w:t>
            </w:r>
            <w:r>
              <w:rPr>
                <w:rFonts w:eastAsiaTheme="minorHAnsi"/>
                <w:bdr w:val="none" w:sz="0" w:space="0" w:color="auto" w:frame="1"/>
                <w:lang w:val="kk-KZ" w:eastAsia="en-US"/>
              </w:rPr>
              <w:t>«</w:t>
            </w:r>
            <w:r w:rsidRPr="001B1CF1">
              <w:rPr>
                <w:rFonts w:eastAsiaTheme="minorHAnsi"/>
                <w:bdr w:val="none" w:sz="0" w:space="0" w:color="auto" w:frame="1"/>
                <w:lang w:val="kk-KZ" w:eastAsia="en-US"/>
              </w:rPr>
              <w:t>толық бітіріп берілетін</w:t>
            </w:r>
            <w:r>
              <w:rPr>
                <w:rFonts w:eastAsiaTheme="minorHAnsi"/>
                <w:bdr w:val="none" w:sz="0" w:space="0" w:color="auto" w:frame="1"/>
                <w:lang w:val="kk-KZ" w:eastAsia="en-US"/>
              </w:rPr>
              <w:t>»</w:t>
            </w:r>
            <w:r w:rsidRPr="001B1CF1">
              <w:rPr>
                <w:rFonts w:eastAsiaTheme="minorHAnsi"/>
                <w:bdr w:val="none" w:sz="0" w:space="0" w:color="auto" w:frame="1"/>
                <w:lang w:val="kk-KZ" w:eastAsia="en-US"/>
              </w:rPr>
              <w:t xml:space="preserve"> құрылыс объектісінің </w:t>
            </w:r>
            <w:r w:rsidR="00656FFA" w:rsidRPr="00656FFA">
              <w:rPr>
                <w:b/>
                <w:lang w:val="kk-KZ"/>
              </w:rPr>
              <w:t xml:space="preserve">іске </w:t>
            </w:r>
            <w:r w:rsidR="00656FFA" w:rsidRPr="00656FFA">
              <w:rPr>
                <w:rStyle w:val="ypks7kbdpwfgdykd3qb9"/>
                <w:rFonts w:eastAsiaTheme="majorEastAsia"/>
                <w:b/>
                <w:lang w:val="kk-KZ"/>
              </w:rPr>
              <w:t>қосу</w:t>
            </w:r>
            <w:r w:rsidR="00656FFA" w:rsidRPr="00656FFA">
              <w:rPr>
                <w:lang w:val="kk-KZ"/>
              </w:rPr>
              <w:t xml:space="preserve"> </w:t>
            </w:r>
            <w:r w:rsidR="00656FFA" w:rsidRPr="00656FFA">
              <w:rPr>
                <w:rStyle w:val="ypks7kbdpwfgdykd3qb9"/>
                <w:rFonts w:eastAsiaTheme="majorEastAsia"/>
                <w:b/>
                <w:lang w:val="kk-KZ"/>
              </w:rPr>
              <w:t>және</w:t>
            </w:r>
            <w:r w:rsidR="00656FFA" w:rsidRPr="00656FFA">
              <w:rPr>
                <w:b/>
                <w:lang w:val="kk-KZ"/>
              </w:rPr>
              <w:t xml:space="preserve"> </w:t>
            </w:r>
            <w:r w:rsidRPr="001B1CF1">
              <w:rPr>
                <w:rFonts w:eastAsiaTheme="minorHAnsi"/>
                <w:bdr w:val="none" w:sz="0" w:space="0" w:color="auto" w:frame="1"/>
                <w:lang w:val="kk-KZ" w:eastAsia="en-US"/>
              </w:rPr>
              <w:t>жұмыс істеуі үшін қажетті салалық шығыстар ескеріледі.</w:t>
            </w:r>
          </w:p>
          <w:p w14:paraId="41273399" w14:textId="09DAF869" w:rsidR="00CB51CE" w:rsidRPr="00656FFA" w:rsidRDefault="00CB51CE" w:rsidP="005B7649">
            <w:pPr>
              <w:pStyle w:val="PPP"/>
              <w:ind w:firstLine="313"/>
              <w:rPr>
                <w:spacing w:val="2"/>
                <w:bdr w:val="none" w:sz="0" w:space="0" w:color="auto" w:frame="1"/>
                <w:shd w:val="clear" w:color="auto" w:fill="FFFFFF"/>
                <w:lang w:val="kk-KZ"/>
              </w:rPr>
            </w:pPr>
          </w:p>
        </w:tc>
        <w:tc>
          <w:tcPr>
            <w:tcW w:w="2977" w:type="dxa"/>
          </w:tcPr>
          <w:p w14:paraId="66A8B76D" w14:textId="77777777" w:rsidR="00746C9B" w:rsidRDefault="00746C9B" w:rsidP="00746C9B">
            <w:pPr>
              <w:ind w:firstLine="325"/>
              <w:jc w:val="both"/>
              <w:rPr>
                <w:lang w:val="kk-KZ"/>
              </w:rPr>
            </w:pPr>
            <w:proofErr w:type="spellStart"/>
            <w:r w:rsidRPr="00E953C7">
              <w:t>Нақтылау</w:t>
            </w:r>
            <w:proofErr w:type="spellEnd"/>
            <w:r w:rsidRPr="00E953C7">
              <w:t xml:space="preserve"> </w:t>
            </w:r>
            <w:proofErr w:type="spellStart"/>
            <w:r w:rsidRPr="00E953C7">
              <w:t>түзету</w:t>
            </w:r>
            <w:proofErr w:type="spellEnd"/>
            <w:r w:rsidRPr="00E953C7">
              <w:rPr>
                <w:lang w:val="kk-KZ"/>
              </w:rPr>
              <w:t>.</w:t>
            </w:r>
          </w:p>
          <w:p w14:paraId="3EBB7337" w14:textId="77777777" w:rsidR="0035717A" w:rsidRPr="00E953C7" w:rsidRDefault="0035717A" w:rsidP="000600D1">
            <w:pPr>
              <w:shd w:val="clear" w:color="auto" w:fill="FFFFFF"/>
              <w:ind w:firstLine="313"/>
              <w:jc w:val="both"/>
              <w:textAlignment w:val="baseline"/>
              <w:rPr>
                <w:spacing w:val="2"/>
              </w:rPr>
            </w:pPr>
          </w:p>
          <w:p w14:paraId="44C817D9" w14:textId="77777777" w:rsidR="0035717A" w:rsidRPr="00E953C7" w:rsidRDefault="0035717A" w:rsidP="000600D1">
            <w:pPr>
              <w:shd w:val="clear" w:color="auto" w:fill="FFFFFF"/>
              <w:ind w:firstLine="313"/>
              <w:jc w:val="both"/>
              <w:textAlignment w:val="baseline"/>
              <w:rPr>
                <w:spacing w:val="2"/>
              </w:rPr>
            </w:pPr>
          </w:p>
          <w:p w14:paraId="0BF2245D" w14:textId="77777777" w:rsidR="0035717A" w:rsidRPr="00E953C7" w:rsidRDefault="0035717A" w:rsidP="000600D1">
            <w:pPr>
              <w:shd w:val="clear" w:color="auto" w:fill="FFFFFF"/>
              <w:ind w:firstLine="313"/>
              <w:jc w:val="both"/>
              <w:textAlignment w:val="baseline"/>
              <w:rPr>
                <w:spacing w:val="2"/>
              </w:rPr>
            </w:pPr>
          </w:p>
          <w:p w14:paraId="22BC2F27" w14:textId="77777777" w:rsidR="0035717A" w:rsidRPr="00E953C7" w:rsidRDefault="0035717A" w:rsidP="000600D1">
            <w:pPr>
              <w:shd w:val="clear" w:color="auto" w:fill="FFFFFF"/>
              <w:ind w:firstLine="313"/>
              <w:jc w:val="both"/>
              <w:textAlignment w:val="baseline"/>
              <w:rPr>
                <w:spacing w:val="2"/>
              </w:rPr>
            </w:pPr>
          </w:p>
          <w:p w14:paraId="2FE6D53B" w14:textId="77777777" w:rsidR="0035717A" w:rsidRPr="00E953C7" w:rsidRDefault="0035717A" w:rsidP="000600D1">
            <w:pPr>
              <w:shd w:val="clear" w:color="auto" w:fill="FFFFFF"/>
              <w:ind w:firstLine="313"/>
              <w:jc w:val="both"/>
              <w:textAlignment w:val="baseline"/>
              <w:rPr>
                <w:spacing w:val="2"/>
              </w:rPr>
            </w:pPr>
          </w:p>
          <w:p w14:paraId="47AA9C6E" w14:textId="77777777" w:rsidR="0035717A" w:rsidRPr="00E953C7" w:rsidRDefault="0035717A" w:rsidP="000600D1">
            <w:pPr>
              <w:shd w:val="clear" w:color="auto" w:fill="FFFFFF"/>
              <w:ind w:firstLine="313"/>
              <w:jc w:val="both"/>
              <w:textAlignment w:val="baseline"/>
              <w:rPr>
                <w:spacing w:val="2"/>
              </w:rPr>
            </w:pPr>
          </w:p>
          <w:p w14:paraId="392AB93F" w14:textId="77777777" w:rsidR="0035717A" w:rsidRPr="00E953C7" w:rsidRDefault="0035717A" w:rsidP="000600D1">
            <w:pPr>
              <w:shd w:val="clear" w:color="auto" w:fill="FFFFFF"/>
              <w:ind w:firstLine="313"/>
              <w:jc w:val="both"/>
              <w:textAlignment w:val="baseline"/>
              <w:rPr>
                <w:spacing w:val="2"/>
              </w:rPr>
            </w:pPr>
          </w:p>
          <w:p w14:paraId="538FD608" w14:textId="77777777" w:rsidR="0035717A" w:rsidRPr="00E953C7" w:rsidRDefault="0035717A" w:rsidP="000600D1">
            <w:pPr>
              <w:shd w:val="clear" w:color="auto" w:fill="FFFFFF"/>
              <w:ind w:firstLine="313"/>
              <w:jc w:val="both"/>
              <w:textAlignment w:val="baseline"/>
              <w:rPr>
                <w:spacing w:val="2"/>
              </w:rPr>
            </w:pPr>
          </w:p>
          <w:p w14:paraId="3507DE72" w14:textId="77777777" w:rsidR="0035717A" w:rsidRPr="00E953C7" w:rsidRDefault="0035717A" w:rsidP="000600D1">
            <w:pPr>
              <w:shd w:val="clear" w:color="auto" w:fill="FFFFFF"/>
              <w:ind w:firstLine="313"/>
              <w:jc w:val="both"/>
              <w:textAlignment w:val="baseline"/>
              <w:rPr>
                <w:spacing w:val="2"/>
              </w:rPr>
            </w:pPr>
          </w:p>
          <w:p w14:paraId="17F34D60" w14:textId="6E026969" w:rsidR="00CB51CE" w:rsidRPr="00E953C7" w:rsidRDefault="00CB51CE" w:rsidP="000600D1">
            <w:pPr>
              <w:shd w:val="clear" w:color="auto" w:fill="FFFFFF"/>
              <w:ind w:firstLine="313"/>
              <w:jc w:val="both"/>
              <w:textAlignment w:val="baseline"/>
            </w:pPr>
          </w:p>
        </w:tc>
      </w:tr>
      <w:tr w:rsidR="00CB51CE" w:rsidRPr="007F44F2" w14:paraId="26D1A2B8" w14:textId="77777777" w:rsidTr="006B0FF0">
        <w:trPr>
          <w:jc w:val="center"/>
        </w:trPr>
        <w:tc>
          <w:tcPr>
            <w:tcW w:w="426" w:type="dxa"/>
          </w:tcPr>
          <w:p w14:paraId="298EEEDA" w14:textId="14B8E32C" w:rsidR="00CB51CE" w:rsidRPr="00CC3630" w:rsidRDefault="00CC3630" w:rsidP="00CC3630">
            <w:pPr>
              <w:jc w:val="center"/>
              <w:rPr>
                <w:lang w:val="kk-KZ"/>
              </w:rPr>
            </w:pPr>
            <w:r>
              <w:rPr>
                <w:lang w:val="kk-KZ"/>
              </w:rPr>
              <w:t>8</w:t>
            </w:r>
          </w:p>
        </w:tc>
        <w:tc>
          <w:tcPr>
            <w:tcW w:w="1276" w:type="dxa"/>
          </w:tcPr>
          <w:p w14:paraId="6B6DE7ED" w14:textId="4A7E8E21" w:rsidR="00CB51CE" w:rsidRPr="00E953C7" w:rsidRDefault="00EF5C32" w:rsidP="00A90D73">
            <w:pPr>
              <w:ind w:firstLine="30"/>
              <w:jc w:val="both"/>
              <w:rPr>
                <w:lang w:val="kk-KZ"/>
              </w:rPr>
            </w:pPr>
            <w:r>
              <w:rPr>
                <w:rStyle w:val="ypks7kbdpwfgdykd3qb9"/>
                <w:rFonts w:eastAsiaTheme="majorEastAsia"/>
              </w:rPr>
              <w:t>148</w:t>
            </w:r>
            <w:r>
              <w:t xml:space="preserve">-баптың </w:t>
            </w:r>
            <w:r>
              <w:rPr>
                <w:rStyle w:val="ypks7kbdpwfgdykd3qb9"/>
                <w:rFonts w:eastAsiaTheme="majorEastAsia"/>
              </w:rPr>
              <w:t>2)</w:t>
            </w:r>
            <w:r>
              <w:t xml:space="preserve"> </w:t>
            </w:r>
            <w:proofErr w:type="spellStart"/>
            <w:r>
              <w:rPr>
                <w:rStyle w:val="ypks7kbdpwfgdykd3qb9"/>
                <w:rFonts w:eastAsiaTheme="majorEastAsia"/>
              </w:rPr>
              <w:t>тармақшасының</w:t>
            </w:r>
            <w:proofErr w:type="spellEnd"/>
            <w:r>
              <w:t xml:space="preserve"> </w:t>
            </w:r>
            <w:proofErr w:type="spellStart"/>
            <w:r>
              <w:rPr>
                <w:rStyle w:val="ypks7kbdpwfgdykd3qb9"/>
                <w:rFonts w:eastAsiaTheme="majorEastAsia"/>
              </w:rPr>
              <w:t>жетінші</w:t>
            </w:r>
            <w:proofErr w:type="spellEnd"/>
            <w:r>
              <w:t xml:space="preserve"> </w:t>
            </w:r>
            <w:proofErr w:type="spellStart"/>
            <w:r>
              <w:rPr>
                <w:rStyle w:val="ypks7kbdpwfgdykd3qb9"/>
                <w:rFonts w:eastAsiaTheme="majorEastAsia"/>
              </w:rPr>
              <w:t>бөлігі</w:t>
            </w:r>
            <w:proofErr w:type="spellEnd"/>
          </w:p>
        </w:tc>
        <w:tc>
          <w:tcPr>
            <w:tcW w:w="5239" w:type="dxa"/>
          </w:tcPr>
          <w:p w14:paraId="059292C2" w14:textId="111BE134" w:rsidR="00DD4A4A" w:rsidRPr="00E953C7" w:rsidRDefault="00DD4A4A" w:rsidP="00DD4A4A">
            <w:pPr>
              <w:pStyle w:val="PPP"/>
              <w:ind w:firstLine="313"/>
              <w:rPr>
                <w:sz w:val="24"/>
                <w:lang w:val="kk-KZ"/>
              </w:rPr>
            </w:pPr>
            <w:r w:rsidRPr="00E953C7">
              <w:rPr>
                <w:sz w:val="24"/>
                <w:lang w:val="kk-KZ"/>
              </w:rPr>
              <w:t>14</w:t>
            </w:r>
            <w:r w:rsidR="002C2B0A">
              <w:rPr>
                <w:sz w:val="24"/>
                <w:lang w:val="kk-KZ"/>
              </w:rPr>
              <w:t>8</w:t>
            </w:r>
            <w:r w:rsidRPr="00E953C7">
              <w:rPr>
                <w:sz w:val="24"/>
                <w:lang w:val="kk-KZ"/>
              </w:rPr>
              <w:t xml:space="preserve">-бап. </w:t>
            </w:r>
            <w:r w:rsidR="002C2B0A" w:rsidRPr="002C2B0A">
              <w:rPr>
                <w:sz w:val="24"/>
                <w:lang w:val="kk-KZ"/>
              </w:rPr>
              <w:t>Қосымшалар құжаттармен толықтырылады:</w:t>
            </w:r>
          </w:p>
          <w:p w14:paraId="51A61A5A" w14:textId="24F7D677" w:rsidR="00CB51CE" w:rsidRPr="00E953C7" w:rsidRDefault="00CB51CE" w:rsidP="00CB51CE">
            <w:pPr>
              <w:shd w:val="clear" w:color="auto" w:fill="FFFFFF"/>
              <w:ind w:firstLine="313"/>
              <w:jc w:val="both"/>
              <w:textAlignment w:val="baseline"/>
              <w:rPr>
                <w:spacing w:val="2"/>
                <w:shd w:val="clear" w:color="auto" w:fill="FFFFFF"/>
                <w:lang w:val="kk-KZ"/>
              </w:rPr>
            </w:pPr>
            <w:r w:rsidRPr="00E953C7">
              <w:rPr>
                <w:spacing w:val="2"/>
                <w:shd w:val="clear" w:color="auto" w:fill="FFFFFF"/>
                <w:lang w:val="kk-KZ"/>
              </w:rPr>
              <w:t>…</w:t>
            </w:r>
          </w:p>
          <w:p w14:paraId="6ED9F695" w14:textId="77777777" w:rsidR="00CB51CE" w:rsidRDefault="00CC4FB1" w:rsidP="00523F2C">
            <w:pPr>
              <w:shd w:val="clear" w:color="auto" w:fill="FFFFFF"/>
              <w:ind w:firstLine="313"/>
              <w:jc w:val="both"/>
              <w:textAlignment w:val="baseline"/>
              <w:rPr>
                <w:rFonts w:eastAsiaTheme="minorHAnsi"/>
                <w:lang w:val="kk-KZ" w:eastAsia="en-US"/>
              </w:rPr>
            </w:pPr>
            <w:r>
              <w:rPr>
                <w:rFonts w:eastAsiaTheme="minorHAnsi"/>
                <w:lang w:val="kk-KZ" w:eastAsia="en-US"/>
              </w:rPr>
              <w:t xml:space="preserve">2) </w:t>
            </w:r>
            <w:r w:rsidR="00523F2C">
              <w:rPr>
                <w:rFonts w:eastAsiaTheme="minorHAnsi"/>
                <w:lang w:val="kk-KZ" w:eastAsia="en-US"/>
              </w:rPr>
              <w:t>«</w:t>
            </w:r>
            <w:r w:rsidR="00523F2C" w:rsidRPr="00523F2C">
              <w:rPr>
                <w:rFonts w:eastAsiaTheme="minorHAnsi"/>
                <w:lang w:val="kk-KZ" w:eastAsia="en-US"/>
              </w:rPr>
              <w:t>Негізділігі</w:t>
            </w:r>
            <w:r w:rsidR="00523F2C">
              <w:rPr>
                <w:rFonts w:eastAsiaTheme="minorHAnsi"/>
                <w:lang w:val="kk-KZ" w:eastAsia="en-US"/>
              </w:rPr>
              <w:t>»</w:t>
            </w:r>
            <w:r w:rsidR="00523F2C" w:rsidRPr="00523F2C">
              <w:rPr>
                <w:rFonts w:eastAsiaTheme="minorHAnsi"/>
                <w:lang w:val="kk-KZ" w:eastAsia="en-US"/>
              </w:rPr>
              <w:t xml:space="preserve"> деген бөлімге:</w:t>
            </w:r>
          </w:p>
          <w:p w14:paraId="46DD5D39" w14:textId="77777777" w:rsidR="002F6E26" w:rsidRDefault="002F6E26" w:rsidP="002F6E26">
            <w:pPr>
              <w:pStyle w:val="ab"/>
              <w:shd w:val="clear" w:color="auto" w:fill="FFFFFF"/>
              <w:spacing w:before="0" w:beforeAutospacing="0" w:after="0" w:afterAutospacing="0" w:line="285" w:lineRule="atLeast"/>
              <w:ind w:firstLine="323"/>
              <w:jc w:val="both"/>
              <w:textAlignment w:val="baseline"/>
              <w:rPr>
                <w:rFonts w:ascii="Courier New" w:hAnsi="Courier New" w:cs="Courier New"/>
                <w:color w:val="000000"/>
                <w:spacing w:val="2"/>
                <w:sz w:val="20"/>
                <w:szCs w:val="20"/>
                <w:lang w:val="kk-KZ"/>
              </w:rPr>
            </w:pPr>
            <w:r>
              <w:rPr>
                <w:spacing w:val="2"/>
                <w:lang w:val="kk-KZ"/>
              </w:rPr>
              <w:t>...</w:t>
            </w:r>
          </w:p>
          <w:p w14:paraId="72675AEB" w14:textId="336E9F29" w:rsidR="00466103" w:rsidRPr="00466103" w:rsidRDefault="00466103" w:rsidP="00523F2C">
            <w:pPr>
              <w:shd w:val="clear" w:color="auto" w:fill="FFFFFF"/>
              <w:ind w:firstLine="313"/>
              <w:jc w:val="both"/>
              <w:textAlignment w:val="baseline"/>
              <w:rPr>
                <w:spacing w:val="2"/>
                <w:bdr w:val="none" w:sz="0" w:space="0" w:color="auto" w:frame="1"/>
                <w:shd w:val="clear" w:color="auto" w:fill="FFFFFF"/>
                <w:lang w:val="kk-KZ"/>
              </w:rPr>
            </w:pPr>
            <w:r w:rsidRPr="00466103">
              <w:rPr>
                <w:rFonts w:eastAsiaTheme="minorHAnsi"/>
                <w:lang w:val="kk-KZ" w:eastAsia="en-US"/>
              </w:rPr>
              <w:t>Жаңа объектiлердi құруға (салуға) не бұрынан бар объектiлердi реконструкциялауға бағытталған Инвестицияларды жүзеге асыру кезінде Инвестициялар ҚЭН-інің құрамында ТЭН немесе ЖСҚ, жерге орналастыру жобасы немесе жер-кадастрлық жоспар (қажет болған кезде жер учаскелері иелерiнің және жер пайдаланушылардың шығындарын, алынатын алқаптардың түрлеріне байланысты ауыл шаруашылығы және орман шаруашылығы өндiрiсінің шығындарын есептеулерді қоса бере отырып), техникалық шарттар ұсынылады.</w:t>
            </w:r>
          </w:p>
        </w:tc>
        <w:tc>
          <w:tcPr>
            <w:tcW w:w="5103" w:type="dxa"/>
          </w:tcPr>
          <w:p w14:paraId="5A48209D" w14:textId="77777777" w:rsidR="00656FFA" w:rsidRPr="00E953C7" w:rsidRDefault="00656FFA" w:rsidP="00656FFA">
            <w:pPr>
              <w:pStyle w:val="PPP"/>
              <w:ind w:firstLine="313"/>
              <w:rPr>
                <w:sz w:val="24"/>
                <w:lang w:val="kk-KZ"/>
              </w:rPr>
            </w:pPr>
            <w:r w:rsidRPr="00E953C7">
              <w:rPr>
                <w:sz w:val="24"/>
                <w:lang w:val="kk-KZ"/>
              </w:rPr>
              <w:t>14</w:t>
            </w:r>
            <w:r>
              <w:rPr>
                <w:sz w:val="24"/>
                <w:lang w:val="kk-KZ"/>
              </w:rPr>
              <w:t>8</w:t>
            </w:r>
            <w:r w:rsidRPr="00E953C7">
              <w:rPr>
                <w:sz w:val="24"/>
                <w:lang w:val="kk-KZ"/>
              </w:rPr>
              <w:t xml:space="preserve">-бап. </w:t>
            </w:r>
            <w:r w:rsidRPr="002C2B0A">
              <w:rPr>
                <w:sz w:val="24"/>
                <w:lang w:val="kk-KZ"/>
              </w:rPr>
              <w:t>Қосымшалар құжаттармен толықтырылады:</w:t>
            </w:r>
          </w:p>
          <w:p w14:paraId="1C180838" w14:textId="77777777" w:rsidR="00656FFA" w:rsidRPr="00E953C7" w:rsidRDefault="00656FFA" w:rsidP="00656FFA">
            <w:pPr>
              <w:shd w:val="clear" w:color="auto" w:fill="FFFFFF"/>
              <w:ind w:firstLine="313"/>
              <w:jc w:val="both"/>
              <w:textAlignment w:val="baseline"/>
              <w:rPr>
                <w:spacing w:val="2"/>
                <w:shd w:val="clear" w:color="auto" w:fill="FFFFFF"/>
                <w:lang w:val="kk-KZ"/>
              </w:rPr>
            </w:pPr>
            <w:r w:rsidRPr="00E953C7">
              <w:rPr>
                <w:spacing w:val="2"/>
                <w:shd w:val="clear" w:color="auto" w:fill="FFFFFF"/>
                <w:lang w:val="kk-KZ"/>
              </w:rPr>
              <w:t>…</w:t>
            </w:r>
          </w:p>
          <w:p w14:paraId="6100165F" w14:textId="77777777" w:rsidR="00656FFA" w:rsidRDefault="00656FFA" w:rsidP="00656FFA">
            <w:pPr>
              <w:shd w:val="clear" w:color="auto" w:fill="FFFFFF"/>
              <w:ind w:firstLine="313"/>
              <w:jc w:val="both"/>
              <w:textAlignment w:val="baseline"/>
              <w:rPr>
                <w:rFonts w:eastAsiaTheme="minorHAnsi"/>
                <w:lang w:val="kk-KZ" w:eastAsia="en-US"/>
              </w:rPr>
            </w:pPr>
            <w:r>
              <w:rPr>
                <w:rFonts w:eastAsiaTheme="minorHAnsi"/>
                <w:lang w:val="kk-KZ" w:eastAsia="en-US"/>
              </w:rPr>
              <w:t>2) «</w:t>
            </w:r>
            <w:r w:rsidRPr="00523F2C">
              <w:rPr>
                <w:rFonts w:eastAsiaTheme="minorHAnsi"/>
                <w:lang w:val="kk-KZ" w:eastAsia="en-US"/>
              </w:rPr>
              <w:t>Негізділігі</w:t>
            </w:r>
            <w:r>
              <w:rPr>
                <w:rFonts w:eastAsiaTheme="minorHAnsi"/>
                <w:lang w:val="kk-KZ" w:eastAsia="en-US"/>
              </w:rPr>
              <w:t>»</w:t>
            </w:r>
            <w:r w:rsidRPr="00523F2C">
              <w:rPr>
                <w:rFonts w:eastAsiaTheme="minorHAnsi"/>
                <w:lang w:val="kk-KZ" w:eastAsia="en-US"/>
              </w:rPr>
              <w:t xml:space="preserve"> деген бөлімге:</w:t>
            </w:r>
          </w:p>
          <w:p w14:paraId="354E3EEE" w14:textId="77777777" w:rsidR="002F6E26" w:rsidRDefault="002F6E26" w:rsidP="002F6E26">
            <w:pPr>
              <w:pStyle w:val="ab"/>
              <w:shd w:val="clear" w:color="auto" w:fill="FFFFFF"/>
              <w:spacing w:before="0" w:beforeAutospacing="0" w:after="0" w:afterAutospacing="0" w:line="285" w:lineRule="atLeast"/>
              <w:ind w:firstLine="323"/>
              <w:jc w:val="both"/>
              <w:textAlignment w:val="baseline"/>
              <w:rPr>
                <w:rFonts w:ascii="Courier New" w:hAnsi="Courier New" w:cs="Courier New"/>
                <w:color w:val="000000"/>
                <w:spacing w:val="2"/>
                <w:sz w:val="20"/>
                <w:szCs w:val="20"/>
                <w:lang w:val="kk-KZ"/>
              </w:rPr>
            </w:pPr>
            <w:r>
              <w:rPr>
                <w:spacing w:val="2"/>
                <w:lang w:val="kk-KZ"/>
              </w:rPr>
              <w:t>...</w:t>
            </w:r>
          </w:p>
          <w:p w14:paraId="0217D1E6" w14:textId="4514F495" w:rsidR="00656FFA" w:rsidRPr="00656FFA" w:rsidRDefault="00656FFA" w:rsidP="00514530">
            <w:pPr>
              <w:shd w:val="clear" w:color="auto" w:fill="FFFFFF"/>
              <w:ind w:firstLine="313"/>
              <w:jc w:val="both"/>
              <w:textAlignment w:val="baseline"/>
              <w:rPr>
                <w:spacing w:val="2"/>
                <w:lang w:val="kk-KZ"/>
              </w:rPr>
            </w:pPr>
            <w:r w:rsidRPr="00656FFA">
              <w:rPr>
                <w:rStyle w:val="ypks7kbdpwfgdykd3qb9"/>
                <w:rFonts w:eastAsiaTheme="majorEastAsia"/>
                <w:lang w:val="kk-KZ"/>
              </w:rPr>
              <w:t>Жаңа</w:t>
            </w:r>
            <w:r w:rsidRPr="00656FFA">
              <w:rPr>
                <w:lang w:val="kk-KZ"/>
              </w:rPr>
              <w:t xml:space="preserve"> объектілерді </w:t>
            </w:r>
            <w:r w:rsidRPr="00656FFA">
              <w:rPr>
                <w:rStyle w:val="ypks7kbdpwfgdykd3qb9"/>
                <w:rFonts w:eastAsiaTheme="majorEastAsia"/>
                <w:lang w:val="kk-KZ"/>
              </w:rPr>
              <w:t>құруға</w:t>
            </w:r>
            <w:r w:rsidRPr="00656FFA">
              <w:rPr>
                <w:lang w:val="kk-KZ"/>
              </w:rPr>
              <w:t xml:space="preserve"> </w:t>
            </w:r>
            <w:r w:rsidRPr="00656FFA">
              <w:rPr>
                <w:rStyle w:val="ypks7kbdpwfgdykd3qb9"/>
                <w:rFonts w:eastAsiaTheme="majorEastAsia"/>
                <w:lang w:val="kk-KZ"/>
              </w:rPr>
              <w:t>(салуға)</w:t>
            </w:r>
            <w:r w:rsidRPr="00656FFA">
              <w:rPr>
                <w:lang w:val="kk-KZ"/>
              </w:rPr>
              <w:t xml:space="preserve"> </w:t>
            </w:r>
            <w:r w:rsidRPr="00656FFA">
              <w:rPr>
                <w:rStyle w:val="ypks7kbdpwfgdykd3qb9"/>
                <w:rFonts w:eastAsiaTheme="majorEastAsia"/>
                <w:lang w:val="kk-KZ"/>
              </w:rPr>
              <w:t>не</w:t>
            </w:r>
            <w:r w:rsidRPr="00656FFA">
              <w:rPr>
                <w:lang w:val="kk-KZ"/>
              </w:rPr>
              <w:t xml:space="preserve"> қолда </w:t>
            </w:r>
            <w:r w:rsidRPr="00656FFA">
              <w:rPr>
                <w:rStyle w:val="ypks7kbdpwfgdykd3qb9"/>
                <w:rFonts w:eastAsiaTheme="majorEastAsia"/>
                <w:lang w:val="kk-KZ"/>
              </w:rPr>
              <w:t>бар</w:t>
            </w:r>
            <w:r w:rsidRPr="00656FFA">
              <w:rPr>
                <w:lang w:val="kk-KZ"/>
              </w:rPr>
              <w:t xml:space="preserve"> </w:t>
            </w:r>
            <w:r w:rsidRPr="00656FFA">
              <w:rPr>
                <w:rStyle w:val="ypks7kbdpwfgdykd3qb9"/>
                <w:rFonts w:eastAsiaTheme="majorEastAsia"/>
                <w:lang w:val="kk-KZ"/>
              </w:rPr>
              <w:t>объектілерді</w:t>
            </w:r>
            <w:r w:rsidRPr="00656FFA">
              <w:rPr>
                <w:lang w:val="kk-KZ"/>
              </w:rPr>
              <w:t xml:space="preserve"> </w:t>
            </w:r>
            <w:r w:rsidRPr="00656FFA">
              <w:rPr>
                <w:rStyle w:val="ypks7kbdpwfgdykd3qb9"/>
                <w:rFonts w:eastAsiaTheme="majorEastAsia"/>
                <w:lang w:val="kk-KZ"/>
              </w:rPr>
              <w:t>реконструкциялауға</w:t>
            </w:r>
            <w:r w:rsidRPr="00656FFA">
              <w:rPr>
                <w:lang w:val="kk-KZ"/>
              </w:rPr>
              <w:t xml:space="preserve"> </w:t>
            </w:r>
            <w:r w:rsidRPr="00656FFA">
              <w:rPr>
                <w:rStyle w:val="ypks7kbdpwfgdykd3qb9"/>
                <w:rFonts w:eastAsiaTheme="majorEastAsia"/>
                <w:lang w:val="kk-KZ"/>
              </w:rPr>
              <w:t>бағытталған</w:t>
            </w:r>
            <w:r w:rsidRPr="00656FFA">
              <w:rPr>
                <w:lang w:val="kk-KZ"/>
              </w:rPr>
              <w:t xml:space="preserve"> </w:t>
            </w:r>
            <w:r w:rsidRPr="00656FFA">
              <w:rPr>
                <w:rStyle w:val="ypks7kbdpwfgdykd3qb9"/>
                <w:rFonts w:eastAsiaTheme="majorEastAsia"/>
                <w:lang w:val="kk-KZ"/>
              </w:rPr>
              <w:t>Инвестицияларды</w:t>
            </w:r>
            <w:r w:rsidRPr="00656FFA">
              <w:rPr>
                <w:lang w:val="kk-KZ"/>
              </w:rPr>
              <w:t xml:space="preserve"> </w:t>
            </w:r>
            <w:r w:rsidRPr="00656FFA">
              <w:rPr>
                <w:rStyle w:val="ypks7kbdpwfgdykd3qb9"/>
                <w:rFonts w:eastAsiaTheme="majorEastAsia"/>
                <w:lang w:val="kk-KZ"/>
              </w:rPr>
              <w:t>жүзеге</w:t>
            </w:r>
            <w:r w:rsidRPr="00656FFA">
              <w:rPr>
                <w:lang w:val="kk-KZ"/>
              </w:rPr>
              <w:t xml:space="preserve"> асыру </w:t>
            </w:r>
            <w:r w:rsidRPr="00656FFA">
              <w:rPr>
                <w:rStyle w:val="ypks7kbdpwfgdykd3qb9"/>
                <w:rFonts w:eastAsiaTheme="majorEastAsia"/>
                <w:lang w:val="kk-KZ"/>
              </w:rPr>
              <w:t>кезінде</w:t>
            </w:r>
            <w:r w:rsidRPr="00656FFA">
              <w:rPr>
                <w:lang w:val="kk-KZ"/>
              </w:rPr>
              <w:t xml:space="preserve"> </w:t>
            </w:r>
            <w:r w:rsidRPr="00656FFA">
              <w:rPr>
                <w:rStyle w:val="ypks7kbdpwfgdykd3qb9"/>
                <w:rFonts w:eastAsiaTheme="majorEastAsia"/>
                <w:lang w:val="kk-KZ"/>
              </w:rPr>
              <w:t>Инвестициялардың</w:t>
            </w:r>
            <w:r w:rsidRPr="00656FFA">
              <w:rPr>
                <w:lang w:val="kk-KZ"/>
              </w:rPr>
              <w:t xml:space="preserve"> </w:t>
            </w:r>
            <w:r w:rsidRPr="00656FFA">
              <w:rPr>
                <w:rStyle w:val="ypks7kbdpwfgdykd3qb9"/>
                <w:rFonts w:eastAsiaTheme="majorEastAsia"/>
                <w:lang w:val="kk-KZ"/>
              </w:rPr>
              <w:t>ҚЭН</w:t>
            </w:r>
            <w:r w:rsidRPr="00656FFA">
              <w:rPr>
                <w:lang w:val="kk-KZ"/>
              </w:rPr>
              <w:t xml:space="preserve"> </w:t>
            </w:r>
            <w:r w:rsidRPr="00656FFA">
              <w:rPr>
                <w:rStyle w:val="ypks7kbdpwfgdykd3qb9"/>
                <w:rFonts w:eastAsiaTheme="majorEastAsia"/>
                <w:lang w:val="kk-KZ"/>
              </w:rPr>
              <w:t>құрамында</w:t>
            </w:r>
            <w:r w:rsidRPr="00656FFA">
              <w:rPr>
                <w:lang w:val="kk-KZ"/>
              </w:rPr>
              <w:t xml:space="preserve"> </w:t>
            </w:r>
            <w:r w:rsidRPr="00C91CDD">
              <w:rPr>
                <w:rStyle w:val="ypks7kbdpwfgdykd3qb9"/>
                <w:rFonts w:eastAsiaTheme="majorEastAsia"/>
                <w:b/>
                <w:lang w:val="kk-KZ"/>
              </w:rPr>
              <w:t>құрылыстың</w:t>
            </w:r>
            <w:r w:rsidRPr="00C91CDD">
              <w:rPr>
                <w:b/>
                <w:lang w:val="kk-KZ"/>
              </w:rPr>
              <w:t xml:space="preserve"> </w:t>
            </w:r>
            <w:r w:rsidRPr="00C91CDD">
              <w:rPr>
                <w:rStyle w:val="ypks7kbdpwfgdykd3qb9"/>
                <w:rFonts w:eastAsiaTheme="majorEastAsia"/>
                <w:b/>
                <w:lang w:val="kk-KZ"/>
              </w:rPr>
              <w:t>есептік</w:t>
            </w:r>
            <w:r w:rsidRPr="00C91CDD">
              <w:rPr>
                <w:b/>
                <w:lang w:val="kk-KZ"/>
              </w:rPr>
              <w:t xml:space="preserve"> </w:t>
            </w:r>
            <w:r w:rsidRPr="00C91CDD">
              <w:rPr>
                <w:rStyle w:val="ypks7kbdpwfgdykd3qb9"/>
                <w:rFonts w:eastAsiaTheme="majorEastAsia"/>
                <w:b/>
                <w:lang w:val="kk-KZ"/>
              </w:rPr>
              <w:t>құны</w:t>
            </w:r>
            <w:r w:rsidRPr="00656FFA">
              <w:rPr>
                <w:lang w:val="kk-KZ"/>
              </w:rPr>
              <w:t xml:space="preserve">, жерге </w:t>
            </w:r>
            <w:r w:rsidRPr="00656FFA">
              <w:rPr>
                <w:rStyle w:val="ypks7kbdpwfgdykd3qb9"/>
                <w:rFonts w:eastAsiaTheme="majorEastAsia"/>
                <w:lang w:val="kk-KZ"/>
              </w:rPr>
              <w:t>орналастыру</w:t>
            </w:r>
            <w:r w:rsidRPr="00656FFA">
              <w:rPr>
                <w:lang w:val="kk-KZ"/>
              </w:rPr>
              <w:t xml:space="preserve"> </w:t>
            </w:r>
            <w:r w:rsidRPr="00656FFA">
              <w:rPr>
                <w:rStyle w:val="ypks7kbdpwfgdykd3qb9"/>
                <w:rFonts w:eastAsiaTheme="majorEastAsia"/>
                <w:lang w:val="kk-KZ"/>
              </w:rPr>
              <w:t>жобасы</w:t>
            </w:r>
            <w:r w:rsidRPr="00656FFA">
              <w:rPr>
                <w:lang w:val="kk-KZ"/>
              </w:rPr>
              <w:t xml:space="preserve"> </w:t>
            </w:r>
            <w:r w:rsidRPr="00656FFA">
              <w:rPr>
                <w:rStyle w:val="ypks7kbdpwfgdykd3qb9"/>
                <w:rFonts w:eastAsiaTheme="majorEastAsia"/>
                <w:lang w:val="kk-KZ"/>
              </w:rPr>
              <w:t>немесе</w:t>
            </w:r>
            <w:r w:rsidRPr="00656FFA">
              <w:rPr>
                <w:lang w:val="kk-KZ"/>
              </w:rPr>
              <w:t xml:space="preserve"> </w:t>
            </w:r>
            <w:r w:rsidRPr="00656FFA">
              <w:rPr>
                <w:rStyle w:val="ypks7kbdpwfgdykd3qb9"/>
                <w:rFonts w:eastAsiaTheme="majorEastAsia"/>
                <w:lang w:val="kk-KZ"/>
              </w:rPr>
              <w:t>жер-кадастрлық</w:t>
            </w:r>
            <w:r w:rsidRPr="00656FFA">
              <w:rPr>
                <w:lang w:val="kk-KZ"/>
              </w:rPr>
              <w:t xml:space="preserve"> </w:t>
            </w:r>
            <w:r w:rsidRPr="00656FFA">
              <w:rPr>
                <w:rStyle w:val="ypks7kbdpwfgdykd3qb9"/>
                <w:rFonts w:eastAsiaTheme="majorEastAsia"/>
                <w:lang w:val="kk-KZ"/>
              </w:rPr>
              <w:t>жоспар</w:t>
            </w:r>
            <w:r w:rsidRPr="00656FFA">
              <w:rPr>
                <w:lang w:val="kk-KZ"/>
              </w:rPr>
              <w:t xml:space="preserve"> </w:t>
            </w:r>
            <w:r w:rsidRPr="00656FFA">
              <w:rPr>
                <w:rStyle w:val="ypks7kbdpwfgdykd3qb9"/>
                <w:rFonts w:eastAsiaTheme="majorEastAsia"/>
                <w:lang w:val="kk-KZ"/>
              </w:rPr>
              <w:t>ұсынылатын</w:t>
            </w:r>
            <w:r w:rsidRPr="00656FFA">
              <w:rPr>
                <w:lang w:val="kk-KZ"/>
              </w:rPr>
              <w:t xml:space="preserve"> </w:t>
            </w:r>
            <w:r w:rsidRPr="00C91CDD">
              <w:rPr>
                <w:rFonts w:eastAsiaTheme="minorHAnsi"/>
                <w:b/>
                <w:bdr w:val="none" w:sz="0" w:space="0" w:color="auto" w:frame="1"/>
                <w:lang w:val="kk-KZ" w:eastAsia="en-US"/>
              </w:rPr>
              <w:t xml:space="preserve">«толық бітіріп берілетін» </w:t>
            </w:r>
            <w:r w:rsidRPr="00C91CDD">
              <w:rPr>
                <w:b/>
                <w:lang w:val="kk-KZ"/>
              </w:rPr>
              <w:t xml:space="preserve"> </w:t>
            </w:r>
            <w:r w:rsidRPr="00C91CDD">
              <w:rPr>
                <w:rStyle w:val="ypks7kbdpwfgdykd3qb9"/>
                <w:rFonts w:eastAsiaTheme="majorEastAsia"/>
                <w:b/>
                <w:lang w:val="kk-KZ"/>
              </w:rPr>
              <w:t>құрылыс</w:t>
            </w:r>
            <w:r w:rsidRPr="00C91CDD">
              <w:rPr>
                <w:b/>
                <w:lang w:val="kk-KZ"/>
              </w:rPr>
              <w:t xml:space="preserve"> </w:t>
            </w:r>
            <w:r w:rsidRPr="00C91CDD">
              <w:rPr>
                <w:rStyle w:val="ypks7kbdpwfgdykd3qb9"/>
                <w:rFonts w:eastAsiaTheme="majorEastAsia"/>
                <w:b/>
                <w:lang w:val="kk-KZ"/>
              </w:rPr>
              <w:t>жобаларын</w:t>
            </w:r>
            <w:r w:rsidRPr="00C91CDD">
              <w:rPr>
                <w:b/>
                <w:lang w:val="kk-KZ"/>
              </w:rPr>
              <w:t xml:space="preserve"> </w:t>
            </w:r>
            <w:r w:rsidRPr="00C91CDD">
              <w:rPr>
                <w:rStyle w:val="ypks7kbdpwfgdykd3qb9"/>
                <w:rFonts w:eastAsiaTheme="majorEastAsia"/>
                <w:b/>
                <w:lang w:val="kk-KZ"/>
              </w:rPr>
              <w:t>қоспағанда</w:t>
            </w:r>
            <w:r w:rsidRPr="00656FFA">
              <w:rPr>
                <w:rStyle w:val="ypks7kbdpwfgdykd3qb9"/>
                <w:rFonts w:eastAsiaTheme="majorEastAsia"/>
                <w:lang w:val="kk-KZ"/>
              </w:rPr>
              <w:t>,</w:t>
            </w:r>
            <w:r w:rsidRPr="00656FFA">
              <w:rPr>
                <w:lang w:val="kk-KZ"/>
              </w:rPr>
              <w:t xml:space="preserve"> </w:t>
            </w:r>
            <w:r w:rsidRPr="00C91CDD">
              <w:rPr>
                <w:rStyle w:val="ypks7kbdpwfgdykd3qb9"/>
                <w:rFonts w:eastAsiaTheme="majorEastAsia"/>
                <w:b/>
                <w:lang w:val="kk-KZ"/>
              </w:rPr>
              <w:t>ЖСҚ</w:t>
            </w:r>
            <w:r w:rsidRPr="00C91CDD">
              <w:rPr>
                <w:b/>
                <w:lang w:val="kk-KZ"/>
              </w:rPr>
              <w:t>-</w:t>
            </w:r>
            <w:r w:rsidRPr="00C91CDD">
              <w:rPr>
                <w:rStyle w:val="ypks7kbdpwfgdykd3qb9"/>
                <w:rFonts w:eastAsiaTheme="majorEastAsia"/>
                <w:b/>
                <w:lang w:val="kk-KZ"/>
              </w:rPr>
              <w:t>ға</w:t>
            </w:r>
            <w:r w:rsidRPr="00656FFA">
              <w:rPr>
                <w:lang w:val="kk-KZ"/>
              </w:rPr>
              <w:t xml:space="preserve"> ведомстводан тыс </w:t>
            </w:r>
            <w:r w:rsidRPr="00656FFA">
              <w:rPr>
                <w:rStyle w:val="ypks7kbdpwfgdykd3qb9"/>
                <w:rFonts w:eastAsiaTheme="majorEastAsia"/>
                <w:lang w:val="kk-KZ"/>
              </w:rPr>
              <w:t>кешенді</w:t>
            </w:r>
            <w:r w:rsidRPr="00656FFA">
              <w:rPr>
                <w:lang w:val="kk-KZ"/>
              </w:rPr>
              <w:t xml:space="preserve"> </w:t>
            </w:r>
            <w:r w:rsidRPr="00C91CDD">
              <w:rPr>
                <w:rStyle w:val="ypks7kbdpwfgdykd3qb9"/>
                <w:rFonts w:eastAsiaTheme="majorEastAsia"/>
                <w:b/>
                <w:lang w:val="kk-KZ"/>
              </w:rPr>
              <w:t>сараптаманың</w:t>
            </w:r>
            <w:r w:rsidRPr="00656FFA">
              <w:rPr>
                <w:lang w:val="kk-KZ"/>
              </w:rPr>
              <w:t xml:space="preserve"> </w:t>
            </w:r>
            <w:r w:rsidRPr="00656FFA">
              <w:rPr>
                <w:rStyle w:val="ypks7kbdpwfgdykd3qb9"/>
                <w:rFonts w:eastAsiaTheme="majorEastAsia"/>
                <w:lang w:val="kk-KZ"/>
              </w:rPr>
              <w:t>қорытындысы</w:t>
            </w:r>
            <w:r w:rsidRPr="00656FFA">
              <w:rPr>
                <w:lang w:val="kk-KZ"/>
              </w:rPr>
              <w:t xml:space="preserve"> ұсынылады </w:t>
            </w:r>
            <w:r w:rsidRPr="00656FFA">
              <w:rPr>
                <w:rStyle w:val="ypks7kbdpwfgdykd3qb9"/>
                <w:rFonts w:eastAsiaTheme="majorEastAsia"/>
                <w:lang w:val="kk-KZ"/>
              </w:rPr>
              <w:t>(қажет</w:t>
            </w:r>
            <w:r w:rsidRPr="00656FFA">
              <w:rPr>
                <w:lang w:val="kk-KZ"/>
              </w:rPr>
              <w:t xml:space="preserve"> болған жағдайда </w:t>
            </w:r>
            <w:r w:rsidRPr="00656FFA">
              <w:rPr>
                <w:rStyle w:val="ypks7kbdpwfgdykd3qb9"/>
                <w:rFonts w:eastAsiaTheme="majorEastAsia"/>
                <w:lang w:val="kk-KZ"/>
              </w:rPr>
              <w:t>жер</w:t>
            </w:r>
            <w:r w:rsidRPr="00656FFA">
              <w:rPr>
                <w:lang w:val="kk-KZ"/>
              </w:rPr>
              <w:t xml:space="preserve"> меншік </w:t>
            </w:r>
            <w:r w:rsidRPr="00656FFA">
              <w:rPr>
                <w:rStyle w:val="ypks7kbdpwfgdykd3qb9"/>
                <w:rFonts w:eastAsiaTheme="majorEastAsia"/>
                <w:lang w:val="kk-KZ"/>
              </w:rPr>
              <w:t>иелерінің</w:t>
            </w:r>
            <w:r w:rsidRPr="00656FFA">
              <w:rPr>
                <w:lang w:val="kk-KZ"/>
              </w:rPr>
              <w:t xml:space="preserve"> </w:t>
            </w:r>
            <w:r w:rsidRPr="00656FFA">
              <w:rPr>
                <w:rStyle w:val="ypks7kbdpwfgdykd3qb9"/>
                <w:rFonts w:eastAsiaTheme="majorEastAsia"/>
                <w:lang w:val="kk-KZ"/>
              </w:rPr>
              <w:t>шығындарын</w:t>
            </w:r>
            <w:r w:rsidRPr="00656FFA">
              <w:rPr>
                <w:lang w:val="kk-KZ"/>
              </w:rPr>
              <w:t xml:space="preserve"> </w:t>
            </w:r>
            <w:r w:rsidRPr="00656FFA">
              <w:rPr>
                <w:rStyle w:val="ypks7kbdpwfgdykd3qb9"/>
                <w:rFonts w:eastAsiaTheme="majorEastAsia"/>
                <w:lang w:val="kk-KZ"/>
              </w:rPr>
              <w:t>есептеуді</w:t>
            </w:r>
            <w:r w:rsidRPr="00656FFA">
              <w:rPr>
                <w:lang w:val="kk-KZ"/>
              </w:rPr>
              <w:t xml:space="preserve"> қоса бере отырып </w:t>
            </w:r>
            <w:r w:rsidRPr="00656FFA">
              <w:rPr>
                <w:rStyle w:val="ypks7kbdpwfgdykd3qb9"/>
                <w:rFonts w:eastAsiaTheme="majorEastAsia"/>
                <w:lang w:val="kk-KZ"/>
              </w:rPr>
              <w:t>алынатын</w:t>
            </w:r>
            <w:r w:rsidRPr="00656FFA">
              <w:rPr>
                <w:lang w:val="kk-KZ"/>
              </w:rPr>
              <w:t xml:space="preserve"> </w:t>
            </w:r>
            <w:r w:rsidRPr="00656FFA">
              <w:rPr>
                <w:rStyle w:val="ypks7kbdpwfgdykd3qb9"/>
                <w:rFonts w:eastAsiaTheme="majorEastAsia"/>
                <w:lang w:val="kk-KZ"/>
              </w:rPr>
              <w:t>алқаптардың</w:t>
            </w:r>
            <w:r w:rsidRPr="00656FFA">
              <w:rPr>
                <w:lang w:val="kk-KZ"/>
              </w:rPr>
              <w:t xml:space="preserve"> </w:t>
            </w:r>
            <w:r w:rsidRPr="00656FFA">
              <w:rPr>
                <w:rStyle w:val="ypks7kbdpwfgdykd3qb9"/>
                <w:rFonts w:eastAsiaTheme="majorEastAsia"/>
                <w:lang w:val="kk-KZ"/>
              </w:rPr>
              <w:t>түріне</w:t>
            </w:r>
            <w:r w:rsidRPr="00656FFA">
              <w:rPr>
                <w:lang w:val="kk-KZ"/>
              </w:rPr>
              <w:t xml:space="preserve"> </w:t>
            </w:r>
            <w:r w:rsidRPr="00656FFA">
              <w:rPr>
                <w:rStyle w:val="ypks7kbdpwfgdykd3qb9"/>
                <w:rFonts w:eastAsiaTheme="majorEastAsia"/>
                <w:lang w:val="kk-KZ"/>
              </w:rPr>
              <w:t>байланысты</w:t>
            </w:r>
            <w:r w:rsidRPr="00656FFA">
              <w:rPr>
                <w:lang w:val="kk-KZ"/>
              </w:rPr>
              <w:t xml:space="preserve"> ауыл </w:t>
            </w:r>
            <w:r w:rsidRPr="00656FFA">
              <w:rPr>
                <w:rStyle w:val="ypks7kbdpwfgdykd3qb9"/>
                <w:rFonts w:eastAsiaTheme="majorEastAsia"/>
                <w:lang w:val="kk-KZ"/>
              </w:rPr>
              <w:lastRenderedPageBreak/>
              <w:t>шаруашылығы</w:t>
            </w:r>
            <w:r w:rsidRPr="00656FFA">
              <w:rPr>
                <w:lang w:val="kk-KZ"/>
              </w:rPr>
              <w:t xml:space="preserve"> </w:t>
            </w:r>
            <w:r w:rsidRPr="00656FFA">
              <w:rPr>
                <w:rStyle w:val="ypks7kbdpwfgdykd3qb9"/>
                <w:rFonts w:eastAsiaTheme="majorEastAsia"/>
                <w:lang w:val="kk-KZ"/>
              </w:rPr>
              <w:t>және</w:t>
            </w:r>
            <w:r w:rsidRPr="00656FFA">
              <w:rPr>
                <w:lang w:val="kk-KZ"/>
              </w:rPr>
              <w:t xml:space="preserve"> </w:t>
            </w:r>
            <w:r w:rsidRPr="00656FFA">
              <w:rPr>
                <w:rStyle w:val="ypks7kbdpwfgdykd3qb9"/>
                <w:rFonts w:eastAsiaTheme="majorEastAsia"/>
                <w:lang w:val="kk-KZ"/>
              </w:rPr>
              <w:t>орман</w:t>
            </w:r>
            <w:r w:rsidRPr="00656FFA">
              <w:rPr>
                <w:lang w:val="kk-KZ"/>
              </w:rPr>
              <w:t xml:space="preserve"> шаруашылығы </w:t>
            </w:r>
            <w:r w:rsidRPr="00656FFA">
              <w:rPr>
                <w:rStyle w:val="ypks7kbdpwfgdykd3qb9"/>
                <w:rFonts w:eastAsiaTheme="majorEastAsia"/>
                <w:lang w:val="kk-KZ"/>
              </w:rPr>
              <w:t>өндірісінің</w:t>
            </w:r>
            <w:r w:rsidRPr="00656FFA">
              <w:rPr>
                <w:lang w:val="kk-KZ"/>
              </w:rPr>
              <w:t xml:space="preserve"> </w:t>
            </w:r>
            <w:r w:rsidRPr="00656FFA">
              <w:rPr>
                <w:rStyle w:val="ypks7kbdpwfgdykd3qb9"/>
                <w:rFonts w:eastAsiaTheme="majorEastAsia"/>
                <w:lang w:val="kk-KZ"/>
              </w:rPr>
              <w:t>шығындары)</w:t>
            </w:r>
            <w:r w:rsidRPr="00656FFA">
              <w:rPr>
                <w:lang w:val="kk-KZ"/>
              </w:rPr>
              <w:t xml:space="preserve">, </w:t>
            </w:r>
            <w:r w:rsidRPr="00656FFA">
              <w:rPr>
                <w:rStyle w:val="ypks7kbdpwfgdykd3qb9"/>
                <w:rFonts w:eastAsiaTheme="majorEastAsia"/>
                <w:lang w:val="kk-KZ"/>
              </w:rPr>
              <w:t>техникалық</w:t>
            </w:r>
            <w:r w:rsidRPr="00656FFA">
              <w:rPr>
                <w:lang w:val="kk-KZ"/>
              </w:rPr>
              <w:t xml:space="preserve"> </w:t>
            </w:r>
            <w:r w:rsidRPr="00656FFA">
              <w:rPr>
                <w:rStyle w:val="ypks7kbdpwfgdykd3qb9"/>
                <w:rFonts w:eastAsiaTheme="majorEastAsia"/>
                <w:lang w:val="kk-KZ"/>
              </w:rPr>
              <w:t>шарттар.</w:t>
            </w:r>
          </w:p>
        </w:tc>
        <w:tc>
          <w:tcPr>
            <w:tcW w:w="2977" w:type="dxa"/>
          </w:tcPr>
          <w:p w14:paraId="66DC2704" w14:textId="4BC2F7F5" w:rsidR="00CB51CE" w:rsidRPr="00C91CDD" w:rsidRDefault="00CC3630" w:rsidP="00A62AE4">
            <w:pPr>
              <w:ind w:firstLine="323"/>
              <w:jc w:val="both"/>
              <w:rPr>
                <w:lang w:val="kk-KZ"/>
              </w:rPr>
            </w:pPr>
            <w:r>
              <w:rPr>
                <w:lang w:val="kk-KZ"/>
              </w:rPr>
              <w:lastRenderedPageBreak/>
              <w:t xml:space="preserve">Осы </w:t>
            </w:r>
            <w:r w:rsidR="00C91CDD" w:rsidRPr="00C91CDD">
              <w:rPr>
                <w:lang w:val="kk-KZ"/>
              </w:rPr>
              <w:t xml:space="preserve">Қағидалардың </w:t>
            </w:r>
            <w:r>
              <w:rPr>
                <w:lang w:val="kk-KZ"/>
              </w:rPr>
              <w:br/>
            </w:r>
            <w:r w:rsidR="00C91CDD" w:rsidRPr="00C91CDD">
              <w:rPr>
                <w:lang w:val="kk-KZ"/>
              </w:rPr>
              <w:t>2-</w:t>
            </w:r>
            <w:r w:rsidR="00C91CDD" w:rsidRPr="00C91CDD">
              <w:rPr>
                <w:rStyle w:val="ypks7kbdpwfgdykd3qb9"/>
                <w:rFonts w:eastAsiaTheme="majorEastAsia"/>
                <w:lang w:val="kk-KZ"/>
              </w:rPr>
              <w:t>тармағының</w:t>
            </w:r>
            <w:r w:rsidR="00C91CDD" w:rsidRPr="00C91CDD">
              <w:rPr>
                <w:lang w:val="kk-KZ"/>
              </w:rPr>
              <w:t xml:space="preserve"> </w:t>
            </w:r>
            <w:r w:rsidR="00C91CDD" w:rsidRPr="00C91CDD">
              <w:rPr>
                <w:rStyle w:val="ypks7kbdpwfgdykd3qb9"/>
                <w:rFonts w:eastAsiaTheme="majorEastAsia"/>
                <w:lang w:val="kk-KZ"/>
              </w:rPr>
              <w:t>68-2)</w:t>
            </w:r>
            <w:r w:rsidR="00C91CDD" w:rsidRPr="00C91CDD">
              <w:rPr>
                <w:lang w:val="kk-KZ"/>
              </w:rPr>
              <w:t xml:space="preserve"> </w:t>
            </w:r>
            <w:r w:rsidR="00C91CDD" w:rsidRPr="00C91CDD">
              <w:rPr>
                <w:rStyle w:val="ypks7kbdpwfgdykd3qb9"/>
                <w:rFonts w:eastAsiaTheme="majorEastAsia"/>
                <w:lang w:val="kk-KZ"/>
              </w:rPr>
              <w:t>тармақшасына</w:t>
            </w:r>
            <w:r w:rsidR="00C91CDD" w:rsidRPr="00C91CDD">
              <w:rPr>
                <w:lang w:val="kk-KZ"/>
              </w:rPr>
              <w:t xml:space="preserve"> </w:t>
            </w:r>
            <w:r w:rsidR="00C91CDD" w:rsidRPr="00C91CDD">
              <w:rPr>
                <w:rStyle w:val="ypks7kbdpwfgdykd3qb9"/>
                <w:rFonts w:eastAsiaTheme="majorEastAsia"/>
                <w:lang w:val="kk-KZ"/>
              </w:rPr>
              <w:t>және</w:t>
            </w:r>
            <w:r w:rsidR="00C91CDD" w:rsidRPr="00C91CDD">
              <w:rPr>
                <w:lang w:val="kk-KZ"/>
              </w:rPr>
              <w:t xml:space="preserve"> 34-25-</w:t>
            </w:r>
            <w:r w:rsidR="00C91CDD" w:rsidRPr="00C91CDD">
              <w:rPr>
                <w:rStyle w:val="ypks7kbdpwfgdykd3qb9"/>
                <w:rFonts w:eastAsiaTheme="majorEastAsia"/>
                <w:lang w:val="kk-KZ"/>
              </w:rPr>
              <w:t>тармағына</w:t>
            </w:r>
            <w:r w:rsidR="00C91CDD" w:rsidRPr="00C91CDD">
              <w:rPr>
                <w:lang w:val="kk-KZ"/>
              </w:rPr>
              <w:t xml:space="preserve"> </w:t>
            </w:r>
            <w:r w:rsidR="00C91CDD" w:rsidRPr="00C91CDD">
              <w:rPr>
                <w:rStyle w:val="ypks7kbdpwfgdykd3qb9"/>
                <w:rFonts w:eastAsiaTheme="majorEastAsia"/>
                <w:lang w:val="kk-KZ"/>
              </w:rPr>
              <w:t>сәйкес</w:t>
            </w:r>
            <w:r w:rsidR="00C91CDD" w:rsidRPr="00C91CDD">
              <w:rPr>
                <w:lang w:val="kk-KZ"/>
              </w:rPr>
              <w:t xml:space="preserve"> </w:t>
            </w:r>
            <w:r w:rsidR="00C91CDD" w:rsidRPr="00C91CDD">
              <w:rPr>
                <w:rStyle w:val="ypks7kbdpwfgdykd3qb9"/>
                <w:rFonts w:eastAsiaTheme="majorEastAsia"/>
                <w:lang w:val="kk-KZ"/>
              </w:rPr>
              <w:t>келтіру</w:t>
            </w:r>
            <w:r w:rsidR="00C91CDD" w:rsidRPr="00C91CDD">
              <w:rPr>
                <w:lang w:val="kk-KZ"/>
              </w:rPr>
              <w:t xml:space="preserve"> </w:t>
            </w:r>
            <w:r w:rsidR="00C91CDD" w:rsidRPr="00C91CDD">
              <w:rPr>
                <w:rStyle w:val="ypks7kbdpwfgdykd3qb9"/>
                <w:rFonts w:eastAsiaTheme="majorEastAsia"/>
                <w:lang w:val="kk-KZ"/>
              </w:rPr>
              <w:t>мақсатында</w:t>
            </w:r>
            <w:r w:rsidR="00C91CDD" w:rsidRPr="00C91CDD">
              <w:rPr>
                <w:lang w:val="kk-KZ"/>
              </w:rPr>
              <w:t xml:space="preserve">, оған сәйкес </w:t>
            </w:r>
            <w:r w:rsidR="00C91CDD" w:rsidRPr="00C91CDD">
              <w:rPr>
                <w:rStyle w:val="ypks7kbdpwfgdykd3qb9"/>
                <w:rFonts w:eastAsiaTheme="majorEastAsia"/>
                <w:lang w:val="kk-KZ"/>
              </w:rPr>
              <w:t>құрылыстың</w:t>
            </w:r>
            <w:r w:rsidR="00C91CDD" w:rsidRPr="00C91CDD">
              <w:rPr>
                <w:lang w:val="kk-KZ"/>
              </w:rPr>
              <w:t xml:space="preserve"> </w:t>
            </w:r>
            <w:r w:rsidR="00C91CDD" w:rsidRPr="00C91CDD">
              <w:rPr>
                <w:rStyle w:val="ypks7kbdpwfgdykd3qb9"/>
                <w:rFonts w:eastAsiaTheme="majorEastAsia"/>
                <w:lang w:val="kk-KZ"/>
              </w:rPr>
              <w:t>есептік</w:t>
            </w:r>
            <w:r w:rsidR="00C91CDD" w:rsidRPr="00C91CDD">
              <w:rPr>
                <w:lang w:val="kk-KZ"/>
              </w:rPr>
              <w:t xml:space="preserve"> </w:t>
            </w:r>
            <w:r w:rsidR="00C91CDD" w:rsidRPr="00C91CDD">
              <w:rPr>
                <w:rStyle w:val="ypks7kbdpwfgdykd3qb9"/>
                <w:rFonts w:eastAsiaTheme="majorEastAsia"/>
                <w:lang w:val="kk-KZ"/>
              </w:rPr>
              <w:t>құны</w:t>
            </w:r>
            <w:r w:rsidR="00C91CDD" w:rsidRPr="00C91CDD">
              <w:rPr>
                <w:lang w:val="kk-KZ"/>
              </w:rPr>
              <w:t xml:space="preserve"> </w:t>
            </w:r>
            <w:r w:rsidR="00A62AE4">
              <w:rPr>
                <w:rStyle w:val="ypks7kbdpwfgdykd3qb9"/>
                <w:rFonts w:eastAsiaTheme="majorEastAsia"/>
                <w:lang w:val="kk-KZ"/>
              </w:rPr>
              <w:t>«толық бітіріп берілетін»</w:t>
            </w:r>
            <w:r w:rsidR="00C91CDD" w:rsidRPr="00C91CDD">
              <w:rPr>
                <w:lang w:val="kk-KZ"/>
              </w:rPr>
              <w:t xml:space="preserve"> </w:t>
            </w:r>
            <w:r w:rsidR="00C91CDD" w:rsidRPr="00C91CDD">
              <w:rPr>
                <w:rStyle w:val="ypks7kbdpwfgdykd3qb9"/>
                <w:rFonts w:eastAsiaTheme="majorEastAsia"/>
                <w:lang w:val="kk-KZ"/>
              </w:rPr>
              <w:t>конкурстық</w:t>
            </w:r>
            <w:r w:rsidR="00C91CDD" w:rsidRPr="00C91CDD">
              <w:rPr>
                <w:lang w:val="kk-KZ"/>
              </w:rPr>
              <w:t xml:space="preserve"> </w:t>
            </w:r>
            <w:r w:rsidR="00C91CDD" w:rsidRPr="00C91CDD">
              <w:rPr>
                <w:rStyle w:val="ypks7kbdpwfgdykd3qb9"/>
                <w:rFonts w:eastAsiaTheme="majorEastAsia"/>
                <w:lang w:val="kk-KZ"/>
              </w:rPr>
              <w:t>рәсімдерді</w:t>
            </w:r>
            <w:r w:rsidR="00C91CDD" w:rsidRPr="00C91CDD">
              <w:rPr>
                <w:lang w:val="kk-KZ"/>
              </w:rPr>
              <w:t xml:space="preserve"> </w:t>
            </w:r>
            <w:r w:rsidR="00C91CDD" w:rsidRPr="00C91CDD">
              <w:rPr>
                <w:rStyle w:val="ypks7kbdpwfgdykd3qb9"/>
                <w:rFonts w:eastAsiaTheme="majorEastAsia"/>
                <w:lang w:val="kk-KZ"/>
              </w:rPr>
              <w:t>өткізу</w:t>
            </w:r>
            <w:r w:rsidR="00C91CDD" w:rsidRPr="00C91CDD">
              <w:rPr>
                <w:lang w:val="kk-KZ"/>
              </w:rPr>
              <w:t xml:space="preserve"> </w:t>
            </w:r>
            <w:r w:rsidR="00C91CDD" w:rsidRPr="00C91CDD">
              <w:rPr>
                <w:rStyle w:val="ypks7kbdpwfgdykd3qb9"/>
                <w:rFonts w:eastAsiaTheme="majorEastAsia"/>
                <w:lang w:val="kk-KZ"/>
              </w:rPr>
              <w:t>үшін</w:t>
            </w:r>
            <w:r w:rsidR="00C91CDD" w:rsidRPr="00C91CDD">
              <w:rPr>
                <w:lang w:val="kk-KZ"/>
              </w:rPr>
              <w:t xml:space="preserve"> </w:t>
            </w:r>
            <w:r w:rsidR="00C91CDD" w:rsidRPr="00C91CDD">
              <w:rPr>
                <w:rStyle w:val="ypks7kbdpwfgdykd3qb9"/>
                <w:rFonts w:eastAsiaTheme="majorEastAsia"/>
                <w:lang w:val="kk-KZ"/>
              </w:rPr>
              <w:t>жобаны</w:t>
            </w:r>
            <w:r w:rsidR="00C91CDD" w:rsidRPr="00C91CDD">
              <w:rPr>
                <w:lang w:val="kk-KZ"/>
              </w:rPr>
              <w:t xml:space="preserve"> іске </w:t>
            </w:r>
            <w:r w:rsidR="00C91CDD" w:rsidRPr="00C91CDD">
              <w:rPr>
                <w:rStyle w:val="ypks7kbdpwfgdykd3qb9"/>
                <w:rFonts w:eastAsiaTheme="majorEastAsia"/>
                <w:lang w:val="kk-KZ"/>
              </w:rPr>
              <w:t>асыру</w:t>
            </w:r>
            <w:r w:rsidR="00C91CDD" w:rsidRPr="00C91CDD">
              <w:rPr>
                <w:lang w:val="kk-KZ"/>
              </w:rPr>
              <w:t xml:space="preserve"> </w:t>
            </w:r>
            <w:r w:rsidR="00C91CDD" w:rsidRPr="00C91CDD">
              <w:rPr>
                <w:rStyle w:val="ypks7kbdpwfgdykd3qb9"/>
                <w:rFonts w:eastAsiaTheme="majorEastAsia"/>
                <w:lang w:val="kk-KZ"/>
              </w:rPr>
              <w:t>құнын</w:t>
            </w:r>
            <w:r w:rsidR="00C91CDD" w:rsidRPr="00C91CDD">
              <w:rPr>
                <w:lang w:val="kk-KZ"/>
              </w:rPr>
              <w:t xml:space="preserve"> </w:t>
            </w:r>
            <w:r w:rsidR="00C91CDD" w:rsidRPr="00C91CDD">
              <w:rPr>
                <w:rStyle w:val="ypks7kbdpwfgdykd3qb9"/>
                <w:rFonts w:eastAsiaTheme="majorEastAsia"/>
                <w:lang w:val="kk-KZ"/>
              </w:rPr>
              <w:t>айқындайды</w:t>
            </w:r>
            <w:r w:rsidR="00C91CDD" w:rsidRPr="00C91CDD">
              <w:rPr>
                <w:lang w:val="kk-KZ"/>
              </w:rPr>
              <w:t xml:space="preserve"> және </w:t>
            </w:r>
            <w:r w:rsidR="00C91CDD" w:rsidRPr="00C91CDD">
              <w:rPr>
                <w:rStyle w:val="ypks7kbdpwfgdykd3qb9"/>
                <w:rFonts w:eastAsiaTheme="majorEastAsia"/>
                <w:lang w:val="kk-KZ"/>
              </w:rPr>
              <w:t>бірыңғай</w:t>
            </w:r>
            <w:r w:rsidR="00C91CDD" w:rsidRPr="00C91CDD">
              <w:rPr>
                <w:lang w:val="kk-KZ"/>
              </w:rPr>
              <w:t xml:space="preserve"> </w:t>
            </w:r>
            <w:r w:rsidR="00C91CDD" w:rsidRPr="00C91CDD">
              <w:rPr>
                <w:rStyle w:val="ypks7kbdpwfgdykd3qb9"/>
                <w:rFonts w:eastAsiaTheme="majorEastAsia"/>
                <w:lang w:val="kk-KZ"/>
              </w:rPr>
              <w:t>лот</w:t>
            </w:r>
            <w:r w:rsidR="00C91CDD" w:rsidRPr="00C91CDD">
              <w:rPr>
                <w:lang w:val="kk-KZ"/>
              </w:rPr>
              <w:t xml:space="preserve"> </w:t>
            </w:r>
            <w:r w:rsidR="00C91CDD" w:rsidRPr="00C91CDD">
              <w:rPr>
                <w:rStyle w:val="ypks7kbdpwfgdykd3qb9"/>
                <w:rFonts w:eastAsiaTheme="majorEastAsia"/>
                <w:lang w:val="kk-KZ"/>
              </w:rPr>
              <w:t>құрамында</w:t>
            </w:r>
            <w:r w:rsidR="00C91CDD" w:rsidRPr="00C91CDD">
              <w:rPr>
                <w:lang w:val="kk-KZ"/>
              </w:rPr>
              <w:t xml:space="preserve"> </w:t>
            </w:r>
            <w:r w:rsidR="00C91CDD" w:rsidRPr="00C91CDD">
              <w:rPr>
                <w:rStyle w:val="ypks7kbdpwfgdykd3qb9"/>
                <w:rFonts w:eastAsiaTheme="majorEastAsia"/>
                <w:lang w:val="kk-KZ"/>
              </w:rPr>
              <w:t>құрылыс-монтаждау</w:t>
            </w:r>
            <w:r w:rsidR="00C91CDD" w:rsidRPr="00C91CDD">
              <w:rPr>
                <w:lang w:val="kk-KZ"/>
              </w:rPr>
              <w:t xml:space="preserve"> </w:t>
            </w:r>
            <w:r w:rsidR="00C91CDD" w:rsidRPr="00C91CDD">
              <w:rPr>
                <w:rStyle w:val="ypks7kbdpwfgdykd3qb9"/>
                <w:rFonts w:eastAsiaTheme="majorEastAsia"/>
                <w:lang w:val="kk-KZ"/>
              </w:rPr>
              <w:t>жұмыстарын</w:t>
            </w:r>
            <w:r w:rsidR="00C91CDD" w:rsidRPr="00C91CDD">
              <w:rPr>
                <w:lang w:val="kk-KZ"/>
              </w:rPr>
              <w:t xml:space="preserve"> </w:t>
            </w:r>
            <w:r w:rsidR="00C91CDD" w:rsidRPr="00C91CDD">
              <w:rPr>
                <w:rStyle w:val="ypks7kbdpwfgdykd3qb9"/>
                <w:rFonts w:eastAsiaTheme="majorEastAsia"/>
                <w:lang w:val="kk-KZ"/>
              </w:rPr>
              <w:t>жүргізумен</w:t>
            </w:r>
            <w:r w:rsidR="00C91CDD" w:rsidRPr="00C91CDD">
              <w:rPr>
                <w:lang w:val="kk-KZ"/>
              </w:rPr>
              <w:t xml:space="preserve"> </w:t>
            </w:r>
            <w:r w:rsidR="00C91CDD" w:rsidRPr="00C91CDD">
              <w:rPr>
                <w:rStyle w:val="ypks7kbdpwfgdykd3qb9"/>
                <w:rFonts w:eastAsiaTheme="majorEastAsia"/>
                <w:lang w:val="kk-KZ"/>
              </w:rPr>
              <w:t>ЖСҚ</w:t>
            </w:r>
            <w:r w:rsidR="00C91CDD" w:rsidRPr="00C91CDD">
              <w:rPr>
                <w:lang w:val="kk-KZ"/>
              </w:rPr>
              <w:t xml:space="preserve"> </w:t>
            </w:r>
            <w:r w:rsidR="00C91CDD" w:rsidRPr="00C91CDD">
              <w:rPr>
                <w:rStyle w:val="ypks7kbdpwfgdykd3qb9"/>
                <w:rFonts w:eastAsiaTheme="majorEastAsia"/>
                <w:lang w:val="kk-KZ"/>
              </w:rPr>
              <w:t>әзірлеуге</w:t>
            </w:r>
            <w:r w:rsidR="00C91CDD" w:rsidRPr="00C91CDD">
              <w:rPr>
                <w:lang w:val="kk-KZ"/>
              </w:rPr>
              <w:t xml:space="preserve"> </w:t>
            </w:r>
            <w:r w:rsidR="00C91CDD" w:rsidRPr="00C91CDD">
              <w:rPr>
                <w:rStyle w:val="ypks7kbdpwfgdykd3qb9"/>
                <w:rFonts w:eastAsiaTheme="majorEastAsia"/>
                <w:lang w:val="kk-KZ"/>
              </w:rPr>
              <w:t>шарт</w:t>
            </w:r>
            <w:r w:rsidR="00C91CDD" w:rsidRPr="00C91CDD">
              <w:rPr>
                <w:lang w:val="kk-KZ"/>
              </w:rPr>
              <w:t xml:space="preserve"> </w:t>
            </w:r>
            <w:r w:rsidR="00C91CDD" w:rsidRPr="00C91CDD">
              <w:rPr>
                <w:rStyle w:val="ypks7kbdpwfgdykd3qb9"/>
                <w:rFonts w:eastAsiaTheme="majorEastAsia"/>
                <w:lang w:val="kk-KZ"/>
              </w:rPr>
              <w:t>жасасады.</w:t>
            </w:r>
          </w:p>
        </w:tc>
      </w:tr>
    </w:tbl>
    <w:p w14:paraId="785E41F9" w14:textId="77777777" w:rsidR="004D4CDD" w:rsidRPr="00C91CDD" w:rsidRDefault="004D4CDD">
      <w:pPr>
        <w:spacing w:after="160" w:line="259" w:lineRule="auto"/>
        <w:rPr>
          <w:szCs w:val="20"/>
          <w:lang w:val="kk-KZ"/>
        </w:rPr>
      </w:pPr>
    </w:p>
    <w:sectPr w:rsidR="004D4CDD" w:rsidRPr="00C91CDD" w:rsidSect="00EA15C4">
      <w:headerReference w:type="default" r:id="rId8"/>
      <w:footerReference w:type="default" r:id="rId9"/>
      <w:pgSz w:w="16838" w:h="11906" w:orient="landscape"/>
      <w:pgMar w:top="993" w:right="678" w:bottom="850" w:left="156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E7E47" w14:textId="77777777" w:rsidR="00164B60" w:rsidRDefault="00164B60" w:rsidP="002515C6">
      <w:r>
        <w:separator/>
      </w:r>
    </w:p>
  </w:endnote>
  <w:endnote w:type="continuationSeparator" w:id="0">
    <w:p w14:paraId="6EECE5B1" w14:textId="77777777" w:rsidR="00164B60" w:rsidRDefault="00164B60" w:rsidP="0025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NewtonCTT">
    <w:altName w:val="Times New Roman"/>
    <w:charset w:val="CC"/>
    <w:family w:val="roman"/>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C10FE" w14:textId="35F5C49C" w:rsidR="00686F23" w:rsidRDefault="00686F23" w:rsidP="00457375">
    <w:pPr>
      <w:pStyle w:val="af8"/>
    </w:pPr>
  </w:p>
  <w:p w14:paraId="6F049937" w14:textId="77777777" w:rsidR="00686F23" w:rsidRDefault="00686F23">
    <w:pPr>
      <w:pStyle w:val="af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45CCA" w14:textId="77777777" w:rsidR="00164B60" w:rsidRDefault="00164B60" w:rsidP="002515C6">
      <w:r>
        <w:separator/>
      </w:r>
    </w:p>
  </w:footnote>
  <w:footnote w:type="continuationSeparator" w:id="0">
    <w:p w14:paraId="7BF1440A" w14:textId="77777777" w:rsidR="00164B60" w:rsidRDefault="00164B60" w:rsidP="002515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893100"/>
      <w:docPartObj>
        <w:docPartGallery w:val="Page Numbers (Top of Page)"/>
        <w:docPartUnique/>
      </w:docPartObj>
    </w:sdtPr>
    <w:sdtEndPr>
      <w:rPr>
        <w:rFonts w:ascii="Times New Roman" w:hAnsi="Times New Roman" w:cs="Times New Roman"/>
      </w:rPr>
    </w:sdtEndPr>
    <w:sdtContent>
      <w:p w14:paraId="60262224" w14:textId="03DC6D58" w:rsidR="00686F23" w:rsidRPr="00457375" w:rsidRDefault="00686F23">
        <w:pPr>
          <w:pStyle w:val="af6"/>
          <w:jc w:val="center"/>
          <w:rPr>
            <w:rFonts w:ascii="Times New Roman" w:hAnsi="Times New Roman" w:cs="Times New Roman"/>
          </w:rPr>
        </w:pPr>
        <w:r w:rsidRPr="00457375">
          <w:rPr>
            <w:rFonts w:ascii="Times New Roman" w:hAnsi="Times New Roman" w:cs="Times New Roman"/>
          </w:rPr>
          <w:fldChar w:fldCharType="begin"/>
        </w:r>
        <w:r w:rsidRPr="00457375">
          <w:rPr>
            <w:rFonts w:ascii="Times New Roman" w:hAnsi="Times New Roman" w:cs="Times New Roman"/>
          </w:rPr>
          <w:instrText>PAGE   \* MERGEFORMAT</w:instrText>
        </w:r>
        <w:r w:rsidRPr="00457375">
          <w:rPr>
            <w:rFonts w:ascii="Times New Roman" w:hAnsi="Times New Roman" w:cs="Times New Roman"/>
          </w:rPr>
          <w:fldChar w:fldCharType="separate"/>
        </w:r>
        <w:r w:rsidR="00D151A4">
          <w:rPr>
            <w:rFonts w:ascii="Times New Roman" w:hAnsi="Times New Roman" w:cs="Times New Roman"/>
            <w:noProof/>
          </w:rPr>
          <w:t>8</w:t>
        </w:r>
        <w:r w:rsidRPr="00457375">
          <w:rPr>
            <w:rFonts w:ascii="Times New Roman" w:hAnsi="Times New Roman" w:cs="Times New Roman"/>
          </w:rPr>
          <w:fldChar w:fldCharType="end"/>
        </w:r>
      </w:p>
    </w:sdtContent>
  </w:sdt>
  <w:p w14:paraId="63A830FD" w14:textId="77777777" w:rsidR="00686F23" w:rsidRDefault="00686F23">
    <w:pPr>
      <w:pStyle w:val="af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C68B4"/>
    <w:multiLevelType w:val="hybridMultilevel"/>
    <w:tmpl w:val="EDAC8C9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9A266F"/>
    <w:multiLevelType w:val="hybridMultilevel"/>
    <w:tmpl w:val="CBCE13E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1952E9"/>
    <w:multiLevelType w:val="multilevel"/>
    <w:tmpl w:val="130AE374"/>
    <w:lvl w:ilvl="0">
      <w:start w:val="1"/>
      <w:numFmt w:val="decimal"/>
      <w:lvlText w:val="%1-"/>
      <w:lvlJc w:val="left"/>
      <w:pPr>
        <w:ind w:left="375" w:hanging="375"/>
      </w:pPr>
      <w:rPr>
        <w:rFonts w:hint="default"/>
      </w:rPr>
    </w:lvl>
    <w:lvl w:ilvl="1">
      <w:start w:val="1"/>
      <w:numFmt w:val="decimal"/>
      <w:lvlText w:val="%1-%2."/>
      <w:lvlJc w:val="left"/>
      <w:pPr>
        <w:ind w:left="1045" w:hanging="720"/>
      </w:pPr>
      <w:rPr>
        <w:rFonts w:hint="default"/>
      </w:rPr>
    </w:lvl>
    <w:lvl w:ilvl="2">
      <w:start w:val="1"/>
      <w:numFmt w:val="decimal"/>
      <w:lvlText w:val="%1-%2.%3."/>
      <w:lvlJc w:val="left"/>
      <w:pPr>
        <w:ind w:left="1370" w:hanging="720"/>
      </w:pPr>
      <w:rPr>
        <w:rFonts w:hint="default"/>
      </w:rPr>
    </w:lvl>
    <w:lvl w:ilvl="3">
      <w:start w:val="1"/>
      <w:numFmt w:val="decimal"/>
      <w:lvlText w:val="%1-%2.%3.%4."/>
      <w:lvlJc w:val="left"/>
      <w:pPr>
        <w:ind w:left="2055" w:hanging="1080"/>
      </w:pPr>
      <w:rPr>
        <w:rFonts w:hint="default"/>
      </w:rPr>
    </w:lvl>
    <w:lvl w:ilvl="4">
      <w:start w:val="1"/>
      <w:numFmt w:val="decimal"/>
      <w:lvlText w:val="%1-%2.%3.%4.%5."/>
      <w:lvlJc w:val="left"/>
      <w:pPr>
        <w:ind w:left="2380" w:hanging="1080"/>
      </w:pPr>
      <w:rPr>
        <w:rFonts w:hint="default"/>
      </w:rPr>
    </w:lvl>
    <w:lvl w:ilvl="5">
      <w:start w:val="1"/>
      <w:numFmt w:val="decimal"/>
      <w:lvlText w:val="%1-%2.%3.%4.%5.%6."/>
      <w:lvlJc w:val="left"/>
      <w:pPr>
        <w:ind w:left="3065" w:hanging="1440"/>
      </w:pPr>
      <w:rPr>
        <w:rFonts w:hint="default"/>
      </w:rPr>
    </w:lvl>
    <w:lvl w:ilvl="6">
      <w:start w:val="1"/>
      <w:numFmt w:val="decimal"/>
      <w:lvlText w:val="%1-%2.%3.%4.%5.%6.%7."/>
      <w:lvlJc w:val="left"/>
      <w:pPr>
        <w:ind w:left="3390" w:hanging="1440"/>
      </w:pPr>
      <w:rPr>
        <w:rFonts w:hint="default"/>
      </w:rPr>
    </w:lvl>
    <w:lvl w:ilvl="7">
      <w:start w:val="1"/>
      <w:numFmt w:val="decimal"/>
      <w:lvlText w:val="%1-%2.%3.%4.%5.%6.%7.%8."/>
      <w:lvlJc w:val="left"/>
      <w:pPr>
        <w:ind w:left="4075" w:hanging="1800"/>
      </w:pPr>
      <w:rPr>
        <w:rFonts w:hint="default"/>
      </w:rPr>
    </w:lvl>
    <w:lvl w:ilvl="8">
      <w:start w:val="1"/>
      <w:numFmt w:val="decimal"/>
      <w:lvlText w:val="%1-%2.%3.%4.%5.%6.%7.%8.%9."/>
      <w:lvlJc w:val="left"/>
      <w:pPr>
        <w:ind w:left="4400" w:hanging="1800"/>
      </w:pPr>
      <w:rPr>
        <w:rFonts w:hint="default"/>
      </w:rPr>
    </w:lvl>
  </w:abstractNum>
  <w:abstractNum w:abstractNumId="3" w15:restartNumberingAfterBreak="0">
    <w:nsid w:val="536C2BB7"/>
    <w:multiLevelType w:val="hybridMultilevel"/>
    <w:tmpl w:val="4146A8E0"/>
    <w:lvl w:ilvl="0" w:tplc="0419000F">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3F35A4"/>
    <w:multiLevelType w:val="hybridMultilevel"/>
    <w:tmpl w:val="E3B42A7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70967B1A"/>
    <w:multiLevelType w:val="multilevel"/>
    <w:tmpl w:val="BEEC1CDE"/>
    <w:lvl w:ilvl="0">
      <w:start w:val="1"/>
      <w:numFmt w:val="decimal"/>
      <w:lvlText w:val="%1-"/>
      <w:lvlJc w:val="left"/>
      <w:pPr>
        <w:ind w:left="375" w:hanging="375"/>
      </w:pPr>
      <w:rPr>
        <w:rFonts w:hint="default"/>
      </w:rPr>
    </w:lvl>
    <w:lvl w:ilvl="1">
      <w:start w:val="1"/>
      <w:numFmt w:val="decimal"/>
      <w:lvlText w:val="%1-%2."/>
      <w:lvlJc w:val="left"/>
      <w:pPr>
        <w:ind w:left="1045" w:hanging="720"/>
      </w:pPr>
      <w:rPr>
        <w:rFonts w:hint="default"/>
      </w:rPr>
    </w:lvl>
    <w:lvl w:ilvl="2">
      <w:start w:val="1"/>
      <w:numFmt w:val="decimal"/>
      <w:lvlText w:val="%1-%2.%3."/>
      <w:lvlJc w:val="left"/>
      <w:pPr>
        <w:ind w:left="1370" w:hanging="720"/>
      </w:pPr>
      <w:rPr>
        <w:rFonts w:hint="default"/>
      </w:rPr>
    </w:lvl>
    <w:lvl w:ilvl="3">
      <w:start w:val="1"/>
      <w:numFmt w:val="decimal"/>
      <w:lvlText w:val="%1-%2.%3.%4."/>
      <w:lvlJc w:val="left"/>
      <w:pPr>
        <w:ind w:left="2055" w:hanging="1080"/>
      </w:pPr>
      <w:rPr>
        <w:rFonts w:hint="default"/>
      </w:rPr>
    </w:lvl>
    <w:lvl w:ilvl="4">
      <w:start w:val="1"/>
      <w:numFmt w:val="decimal"/>
      <w:lvlText w:val="%1-%2.%3.%4.%5."/>
      <w:lvlJc w:val="left"/>
      <w:pPr>
        <w:ind w:left="2380" w:hanging="1080"/>
      </w:pPr>
      <w:rPr>
        <w:rFonts w:hint="default"/>
      </w:rPr>
    </w:lvl>
    <w:lvl w:ilvl="5">
      <w:start w:val="1"/>
      <w:numFmt w:val="decimal"/>
      <w:lvlText w:val="%1-%2.%3.%4.%5.%6."/>
      <w:lvlJc w:val="left"/>
      <w:pPr>
        <w:ind w:left="3065" w:hanging="1440"/>
      </w:pPr>
      <w:rPr>
        <w:rFonts w:hint="default"/>
      </w:rPr>
    </w:lvl>
    <w:lvl w:ilvl="6">
      <w:start w:val="1"/>
      <w:numFmt w:val="decimal"/>
      <w:lvlText w:val="%1-%2.%3.%4.%5.%6.%7."/>
      <w:lvlJc w:val="left"/>
      <w:pPr>
        <w:ind w:left="3390" w:hanging="1440"/>
      </w:pPr>
      <w:rPr>
        <w:rFonts w:hint="default"/>
      </w:rPr>
    </w:lvl>
    <w:lvl w:ilvl="7">
      <w:start w:val="1"/>
      <w:numFmt w:val="decimal"/>
      <w:lvlText w:val="%1-%2.%3.%4.%5.%6.%7.%8."/>
      <w:lvlJc w:val="left"/>
      <w:pPr>
        <w:ind w:left="4075" w:hanging="1800"/>
      </w:pPr>
      <w:rPr>
        <w:rFonts w:hint="default"/>
      </w:rPr>
    </w:lvl>
    <w:lvl w:ilvl="8">
      <w:start w:val="1"/>
      <w:numFmt w:val="decimal"/>
      <w:lvlText w:val="%1-%2.%3.%4.%5.%6.%7.%8.%9."/>
      <w:lvlJc w:val="left"/>
      <w:pPr>
        <w:ind w:left="4400" w:hanging="1800"/>
      </w:pPr>
      <w:rPr>
        <w:rFonts w:hint="default"/>
      </w:rPr>
    </w:lvl>
  </w:abstractNum>
  <w:abstractNum w:abstractNumId="6" w15:restartNumberingAfterBreak="0">
    <w:nsid w:val="79254A16"/>
    <w:multiLevelType w:val="hybridMultilevel"/>
    <w:tmpl w:val="464A18E6"/>
    <w:lvl w:ilvl="0" w:tplc="4620A2C8">
      <w:start w:val="1"/>
      <w:numFmt w:val="decimal"/>
      <w:lvlText w:val="%1."/>
      <w:lvlJc w:val="left"/>
      <w:pPr>
        <w:ind w:left="1210" w:hanging="885"/>
      </w:pPr>
      <w:rPr>
        <w:rFonts w:hint="default"/>
      </w:rPr>
    </w:lvl>
    <w:lvl w:ilvl="1" w:tplc="04190019" w:tentative="1">
      <w:start w:val="1"/>
      <w:numFmt w:val="lowerLetter"/>
      <w:lvlText w:val="%2."/>
      <w:lvlJc w:val="left"/>
      <w:pPr>
        <w:ind w:left="1405" w:hanging="360"/>
      </w:pPr>
    </w:lvl>
    <w:lvl w:ilvl="2" w:tplc="0419001B" w:tentative="1">
      <w:start w:val="1"/>
      <w:numFmt w:val="lowerRoman"/>
      <w:lvlText w:val="%3."/>
      <w:lvlJc w:val="right"/>
      <w:pPr>
        <w:ind w:left="2125" w:hanging="180"/>
      </w:pPr>
    </w:lvl>
    <w:lvl w:ilvl="3" w:tplc="0419000F" w:tentative="1">
      <w:start w:val="1"/>
      <w:numFmt w:val="decimal"/>
      <w:lvlText w:val="%4."/>
      <w:lvlJc w:val="left"/>
      <w:pPr>
        <w:ind w:left="2845" w:hanging="360"/>
      </w:pPr>
    </w:lvl>
    <w:lvl w:ilvl="4" w:tplc="04190019" w:tentative="1">
      <w:start w:val="1"/>
      <w:numFmt w:val="lowerLetter"/>
      <w:lvlText w:val="%5."/>
      <w:lvlJc w:val="left"/>
      <w:pPr>
        <w:ind w:left="3565" w:hanging="360"/>
      </w:pPr>
    </w:lvl>
    <w:lvl w:ilvl="5" w:tplc="0419001B" w:tentative="1">
      <w:start w:val="1"/>
      <w:numFmt w:val="lowerRoman"/>
      <w:lvlText w:val="%6."/>
      <w:lvlJc w:val="right"/>
      <w:pPr>
        <w:ind w:left="4285" w:hanging="180"/>
      </w:pPr>
    </w:lvl>
    <w:lvl w:ilvl="6" w:tplc="0419000F" w:tentative="1">
      <w:start w:val="1"/>
      <w:numFmt w:val="decimal"/>
      <w:lvlText w:val="%7."/>
      <w:lvlJc w:val="left"/>
      <w:pPr>
        <w:ind w:left="5005" w:hanging="360"/>
      </w:pPr>
    </w:lvl>
    <w:lvl w:ilvl="7" w:tplc="04190019" w:tentative="1">
      <w:start w:val="1"/>
      <w:numFmt w:val="lowerLetter"/>
      <w:lvlText w:val="%8."/>
      <w:lvlJc w:val="left"/>
      <w:pPr>
        <w:ind w:left="5725" w:hanging="360"/>
      </w:pPr>
    </w:lvl>
    <w:lvl w:ilvl="8" w:tplc="0419001B" w:tentative="1">
      <w:start w:val="1"/>
      <w:numFmt w:val="lowerRoman"/>
      <w:lvlText w:val="%9."/>
      <w:lvlJc w:val="right"/>
      <w:pPr>
        <w:ind w:left="6445" w:hanging="180"/>
      </w:pPr>
    </w:lvl>
  </w:abstractNum>
  <w:abstractNum w:abstractNumId="7" w15:restartNumberingAfterBreak="0">
    <w:nsid w:val="7F9E2E59"/>
    <w:multiLevelType w:val="hybridMultilevel"/>
    <w:tmpl w:val="C8AAC44C"/>
    <w:lvl w:ilvl="0" w:tplc="A9A497B0">
      <w:start w:val="1"/>
      <w:numFmt w:val="decimal"/>
      <w:lvlText w:val="%1."/>
      <w:lvlJc w:val="left"/>
      <w:pPr>
        <w:ind w:left="673" w:hanging="360"/>
      </w:pPr>
      <w:rPr>
        <w:rFonts w:hint="default"/>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num w:numId="1">
    <w:abstractNumId w:val="4"/>
  </w:num>
  <w:num w:numId="2">
    <w:abstractNumId w:val="2"/>
  </w:num>
  <w:num w:numId="3">
    <w:abstractNumId w:val="5"/>
  </w:num>
  <w:num w:numId="4">
    <w:abstractNumId w:val="1"/>
  </w:num>
  <w:num w:numId="5">
    <w:abstractNumId w:val="6"/>
  </w:num>
  <w:num w:numId="6">
    <w:abstractNumId w:val="0"/>
  </w:num>
  <w:num w:numId="7">
    <w:abstractNumId w:val="3"/>
  </w:num>
  <w:num w:numId="8">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F98"/>
    <w:rsid w:val="00001DB3"/>
    <w:rsid w:val="00002093"/>
    <w:rsid w:val="0000286E"/>
    <w:rsid w:val="00005955"/>
    <w:rsid w:val="00005B63"/>
    <w:rsid w:val="00010144"/>
    <w:rsid w:val="00012B29"/>
    <w:rsid w:val="0001454D"/>
    <w:rsid w:val="0001498A"/>
    <w:rsid w:val="000204D9"/>
    <w:rsid w:val="00023729"/>
    <w:rsid w:val="00023925"/>
    <w:rsid w:val="000272AC"/>
    <w:rsid w:val="0003560E"/>
    <w:rsid w:val="0003721A"/>
    <w:rsid w:val="00037F1E"/>
    <w:rsid w:val="00040090"/>
    <w:rsid w:val="0004059F"/>
    <w:rsid w:val="0004184A"/>
    <w:rsid w:val="000427A0"/>
    <w:rsid w:val="000450B6"/>
    <w:rsid w:val="00045AFB"/>
    <w:rsid w:val="00045E7A"/>
    <w:rsid w:val="0005021D"/>
    <w:rsid w:val="000514A6"/>
    <w:rsid w:val="00057673"/>
    <w:rsid w:val="000600D1"/>
    <w:rsid w:val="000606ED"/>
    <w:rsid w:val="00063124"/>
    <w:rsid w:val="00065930"/>
    <w:rsid w:val="00067AE3"/>
    <w:rsid w:val="00067B0D"/>
    <w:rsid w:val="00070062"/>
    <w:rsid w:val="00074553"/>
    <w:rsid w:val="00077BEA"/>
    <w:rsid w:val="00080C17"/>
    <w:rsid w:val="00082872"/>
    <w:rsid w:val="00083631"/>
    <w:rsid w:val="00085020"/>
    <w:rsid w:val="0008777F"/>
    <w:rsid w:val="00091A1F"/>
    <w:rsid w:val="000938CF"/>
    <w:rsid w:val="00097D81"/>
    <w:rsid w:val="000A2BBE"/>
    <w:rsid w:val="000A4E06"/>
    <w:rsid w:val="000A5665"/>
    <w:rsid w:val="000A598F"/>
    <w:rsid w:val="000A5F98"/>
    <w:rsid w:val="000A60D7"/>
    <w:rsid w:val="000A7FA1"/>
    <w:rsid w:val="000C1767"/>
    <w:rsid w:val="000C1978"/>
    <w:rsid w:val="000C1B65"/>
    <w:rsid w:val="000C5058"/>
    <w:rsid w:val="000C6056"/>
    <w:rsid w:val="000C6957"/>
    <w:rsid w:val="000C7347"/>
    <w:rsid w:val="000C78EC"/>
    <w:rsid w:val="000D34E8"/>
    <w:rsid w:val="000E160F"/>
    <w:rsid w:val="000E1E10"/>
    <w:rsid w:val="000E45FC"/>
    <w:rsid w:val="000E593C"/>
    <w:rsid w:val="000E6F2A"/>
    <w:rsid w:val="000F2A99"/>
    <w:rsid w:val="000F590E"/>
    <w:rsid w:val="000F7214"/>
    <w:rsid w:val="00103CD0"/>
    <w:rsid w:val="001046D6"/>
    <w:rsid w:val="001052DA"/>
    <w:rsid w:val="001069F4"/>
    <w:rsid w:val="001100D2"/>
    <w:rsid w:val="001101EF"/>
    <w:rsid w:val="00111191"/>
    <w:rsid w:val="0011213C"/>
    <w:rsid w:val="001121B9"/>
    <w:rsid w:val="001200EF"/>
    <w:rsid w:val="00120C90"/>
    <w:rsid w:val="00121689"/>
    <w:rsid w:val="00122B31"/>
    <w:rsid w:val="0012305F"/>
    <w:rsid w:val="001233DC"/>
    <w:rsid w:val="00125165"/>
    <w:rsid w:val="00126252"/>
    <w:rsid w:val="001274FF"/>
    <w:rsid w:val="0013063A"/>
    <w:rsid w:val="00131E80"/>
    <w:rsid w:val="0013254D"/>
    <w:rsid w:val="00132627"/>
    <w:rsid w:val="0013389F"/>
    <w:rsid w:val="00134814"/>
    <w:rsid w:val="00136153"/>
    <w:rsid w:val="00140B8C"/>
    <w:rsid w:val="00142079"/>
    <w:rsid w:val="00144D39"/>
    <w:rsid w:val="0014530D"/>
    <w:rsid w:val="00145518"/>
    <w:rsid w:val="0014562D"/>
    <w:rsid w:val="0015126E"/>
    <w:rsid w:val="00153F5F"/>
    <w:rsid w:val="001540AC"/>
    <w:rsid w:val="00155077"/>
    <w:rsid w:val="00156DAB"/>
    <w:rsid w:val="001602AC"/>
    <w:rsid w:val="001604FD"/>
    <w:rsid w:val="001620E2"/>
    <w:rsid w:val="001624CF"/>
    <w:rsid w:val="001625C6"/>
    <w:rsid w:val="00163A13"/>
    <w:rsid w:val="00164B60"/>
    <w:rsid w:val="001663CB"/>
    <w:rsid w:val="0016762C"/>
    <w:rsid w:val="00175F45"/>
    <w:rsid w:val="00182BF8"/>
    <w:rsid w:val="00183AD2"/>
    <w:rsid w:val="00183BBA"/>
    <w:rsid w:val="001840DB"/>
    <w:rsid w:val="00190ACF"/>
    <w:rsid w:val="00190B7B"/>
    <w:rsid w:val="00191FAA"/>
    <w:rsid w:val="001930C9"/>
    <w:rsid w:val="00194B84"/>
    <w:rsid w:val="001963FA"/>
    <w:rsid w:val="001A0956"/>
    <w:rsid w:val="001A2847"/>
    <w:rsid w:val="001A2BA3"/>
    <w:rsid w:val="001A33E8"/>
    <w:rsid w:val="001A3E2F"/>
    <w:rsid w:val="001A3FF8"/>
    <w:rsid w:val="001A4CD2"/>
    <w:rsid w:val="001A5451"/>
    <w:rsid w:val="001A79FF"/>
    <w:rsid w:val="001B1CF1"/>
    <w:rsid w:val="001B507E"/>
    <w:rsid w:val="001B711C"/>
    <w:rsid w:val="001B7604"/>
    <w:rsid w:val="001D02EF"/>
    <w:rsid w:val="001D04B6"/>
    <w:rsid w:val="001D0B50"/>
    <w:rsid w:val="001D1393"/>
    <w:rsid w:val="001D1AE4"/>
    <w:rsid w:val="001D2314"/>
    <w:rsid w:val="001D3D82"/>
    <w:rsid w:val="001D48DC"/>
    <w:rsid w:val="001D50D0"/>
    <w:rsid w:val="001D5580"/>
    <w:rsid w:val="001D5687"/>
    <w:rsid w:val="001D5AAF"/>
    <w:rsid w:val="001D5E17"/>
    <w:rsid w:val="001E03E4"/>
    <w:rsid w:val="001E0A5B"/>
    <w:rsid w:val="001E1173"/>
    <w:rsid w:val="001E2C42"/>
    <w:rsid w:val="001E3C03"/>
    <w:rsid w:val="001E4B01"/>
    <w:rsid w:val="001E6103"/>
    <w:rsid w:val="001E6BA9"/>
    <w:rsid w:val="001F1E87"/>
    <w:rsid w:val="001F6D87"/>
    <w:rsid w:val="00205130"/>
    <w:rsid w:val="002056A4"/>
    <w:rsid w:val="002101A0"/>
    <w:rsid w:val="002116DB"/>
    <w:rsid w:val="00215AF0"/>
    <w:rsid w:val="00220979"/>
    <w:rsid w:val="002213CA"/>
    <w:rsid w:val="0022178C"/>
    <w:rsid w:val="00221E2E"/>
    <w:rsid w:val="002222C5"/>
    <w:rsid w:val="0022382E"/>
    <w:rsid w:val="0022398F"/>
    <w:rsid w:val="00224722"/>
    <w:rsid w:val="00227C7A"/>
    <w:rsid w:val="002339AD"/>
    <w:rsid w:val="00236154"/>
    <w:rsid w:val="00236557"/>
    <w:rsid w:val="00240F10"/>
    <w:rsid w:val="00242B03"/>
    <w:rsid w:val="00243538"/>
    <w:rsid w:val="002473AE"/>
    <w:rsid w:val="00247446"/>
    <w:rsid w:val="00251258"/>
    <w:rsid w:val="002515C6"/>
    <w:rsid w:val="00251A75"/>
    <w:rsid w:val="00253867"/>
    <w:rsid w:val="002602F5"/>
    <w:rsid w:val="00261688"/>
    <w:rsid w:val="00262FA6"/>
    <w:rsid w:val="00264CDA"/>
    <w:rsid w:val="00266E68"/>
    <w:rsid w:val="00271646"/>
    <w:rsid w:val="00271FF6"/>
    <w:rsid w:val="002748B2"/>
    <w:rsid w:val="00275C90"/>
    <w:rsid w:val="0027686D"/>
    <w:rsid w:val="00277059"/>
    <w:rsid w:val="00277345"/>
    <w:rsid w:val="00277AE6"/>
    <w:rsid w:val="00280D05"/>
    <w:rsid w:val="00282B57"/>
    <w:rsid w:val="002832FA"/>
    <w:rsid w:val="0028343C"/>
    <w:rsid w:val="002844B6"/>
    <w:rsid w:val="0028539F"/>
    <w:rsid w:val="00290E91"/>
    <w:rsid w:val="00290EC4"/>
    <w:rsid w:val="002924ED"/>
    <w:rsid w:val="00292744"/>
    <w:rsid w:val="00292F0A"/>
    <w:rsid w:val="00293D79"/>
    <w:rsid w:val="00294396"/>
    <w:rsid w:val="002961B0"/>
    <w:rsid w:val="00296FDA"/>
    <w:rsid w:val="002A30F6"/>
    <w:rsid w:val="002A3631"/>
    <w:rsid w:val="002A4B1B"/>
    <w:rsid w:val="002A724C"/>
    <w:rsid w:val="002A744F"/>
    <w:rsid w:val="002A74F6"/>
    <w:rsid w:val="002B310A"/>
    <w:rsid w:val="002B327A"/>
    <w:rsid w:val="002B4C45"/>
    <w:rsid w:val="002B64BF"/>
    <w:rsid w:val="002C1195"/>
    <w:rsid w:val="002C151E"/>
    <w:rsid w:val="002C1E45"/>
    <w:rsid w:val="002C2539"/>
    <w:rsid w:val="002C2B0A"/>
    <w:rsid w:val="002C2C48"/>
    <w:rsid w:val="002C4319"/>
    <w:rsid w:val="002C610E"/>
    <w:rsid w:val="002C6B75"/>
    <w:rsid w:val="002C707C"/>
    <w:rsid w:val="002D14AC"/>
    <w:rsid w:val="002D2417"/>
    <w:rsid w:val="002D3142"/>
    <w:rsid w:val="002D54F8"/>
    <w:rsid w:val="002D5FB7"/>
    <w:rsid w:val="002D6B33"/>
    <w:rsid w:val="002D6EB2"/>
    <w:rsid w:val="002D76DE"/>
    <w:rsid w:val="002D7A5B"/>
    <w:rsid w:val="002E0696"/>
    <w:rsid w:val="002E289B"/>
    <w:rsid w:val="002E7A93"/>
    <w:rsid w:val="002F0EBA"/>
    <w:rsid w:val="002F118C"/>
    <w:rsid w:val="002F1507"/>
    <w:rsid w:val="002F16C8"/>
    <w:rsid w:val="002F5553"/>
    <w:rsid w:val="002F6CB2"/>
    <w:rsid w:val="002F6E26"/>
    <w:rsid w:val="00300CC2"/>
    <w:rsid w:val="003018AA"/>
    <w:rsid w:val="00301C42"/>
    <w:rsid w:val="00302A59"/>
    <w:rsid w:val="00303008"/>
    <w:rsid w:val="00303C2C"/>
    <w:rsid w:val="003065FD"/>
    <w:rsid w:val="00306E24"/>
    <w:rsid w:val="003108F8"/>
    <w:rsid w:val="00311365"/>
    <w:rsid w:val="00311571"/>
    <w:rsid w:val="003123F7"/>
    <w:rsid w:val="003127CE"/>
    <w:rsid w:val="00312E45"/>
    <w:rsid w:val="0032096B"/>
    <w:rsid w:val="003211A7"/>
    <w:rsid w:val="00321A64"/>
    <w:rsid w:val="00321E48"/>
    <w:rsid w:val="003259DB"/>
    <w:rsid w:val="00325F21"/>
    <w:rsid w:val="00330D85"/>
    <w:rsid w:val="00330DB3"/>
    <w:rsid w:val="00331080"/>
    <w:rsid w:val="00331E6C"/>
    <w:rsid w:val="00332B47"/>
    <w:rsid w:val="00332B5A"/>
    <w:rsid w:val="003337CB"/>
    <w:rsid w:val="00333B42"/>
    <w:rsid w:val="00333CE1"/>
    <w:rsid w:val="00333DAA"/>
    <w:rsid w:val="003343C8"/>
    <w:rsid w:val="003346B2"/>
    <w:rsid w:val="003347E1"/>
    <w:rsid w:val="00334851"/>
    <w:rsid w:val="003354F9"/>
    <w:rsid w:val="00335AE4"/>
    <w:rsid w:val="00340E91"/>
    <w:rsid w:val="0034118E"/>
    <w:rsid w:val="0034128C"/>
    <w:rsid w:val="00341F0D"/>
    <w:rsid w:val="00343A09"/>
    <w:rsid w:val="00346994"/>
    <w:rsid w:val="00351BE2"/>
    <w:rsid w:val="00353012"/>
    <w:rsid w:val="00353E49"/>
    <w:rsid w:val="00355E99"/>
    <w:rsid w:val="00356ADB"/>
    <w:rsid w:val="0035717A"/>
    <w:rsid w:val="00361041"/>
    <w:rsid w:val="003621C1"/>
    <w:rsid w:val="00362F60"/>
    <w:rsid w:val="00364643"/>
    <w:rsid w:val="00364B57"/>
    <w:rsid w:val="00365ABB"/>
    <w:rsid w:val="0036687E"/>
    <w:rsid w:val="00373DF1"/>
    <w:rsid w:val="00374826"/>
    <w:rsid w:val="0037717C"/>
    <w:rsid w:val="003802CE"/>
    <w:rsid w:val="00381B2E"/>
    <w:rsid w:val="00381D1E"/>
    <w:rsid w:val="00382FE6"/>
    <w:rsid w:val="00383736"/>
    <w:rsid w:val="003839C2"/>
    <w:rsid w:val="00383FD0"/>
    <w:rsid w:val="003853BD"/>
    <w:rsid w:val="00385B0B"/>
    <w:rsid w:val="00385D78"/>
    <w:rsid w:val="0038622A"/>
    <w:rsid w:val="00387090"/>
    <w:rsid w:val="00390744"/>
    <w:rsid w:val="00390FF9"/>
    <w:rsid w:val="00392274"/>
    <w:rsid w:val="0039278F"/>
    <w:rsid w:val="0039411E"/>
    <w:rsid w:val="00395F43"/>
    <w:rsid w:val="00397633"/>
    <w:rsid w:val="00397A47"/>
    <w:rsid w:val="003A03A4"/>
    <w:rsid w:val="003A0575"/>
    <w:rsid w:val="003A0D80"/>
    <w:rsid w:val="003A1938"/>
    <w:rsid w:val="003A2B55"/>
    <w:rsid w:val="003A2CC7"/>
    <w:rsid w:val="003A57FD"/>
    <w:rsid w:val="003A68BE"/>
    <w:rsid w:val="003A6D74"/>
    <w:rsid w:val="003A7EF7"/>
    <w:rsid w:val="003B122B"/>
    <w:rsid w:val="003B34FC"/>
    <w:rsid w:val="003B410F"/>
    <w:rsid w:val="003B5494"/>
    <w:rsid w:val="003B5EF6"/>
    <w:rsid w:val="003C14DE"/>
    <w:rsid w:val="003C370B"/>
    <w:rsid w:val="003C5873"/>
    <w:rsid w:val="003C64C3"/>
    <w:rsid w:val="003D2036"/>
    <w:rsid w:val="003D28F1"/>
    <w:rsid w:val="003D3C0A"/>
    <w:rsid w:val="003D3F63"/>
    <w:rsid w:val="003D40F8"/>
    <w:rsid w:val="003D6055"/>
    <w:rsid w:val="003D6B21"/>
    <w:rsid w:val="003D732B"/>
    <w:rsid w:val="003E067B"/>
    <w:rsid w:val="003E1F91"/>
    <w:rsid w:val="003E2251"/>
    <w:rsid w:val="003E5407"/>
    <w:rsid w:val="003E7A5F"/>
    <w:rsid w:val="003F2FA7"/>
    <w:rsid w:val="003F4E19"/>
    <w:rsid w:val="003F6821"/>
    <w:rsid w:val="003F7F46"/>
    <w:rsid w:val="004006FF"/>
    <w:rsid w:val="004031C0"/>
    <w:rsid w:val="00403FE0"/>
    <w:rsid w:val="0040442D"/>
    <w:rsid w:val="004129FD"/>
    <w:rsid w:val="00421521"/>
    <w:rsid w:val="00421A21"/>
    <w:rsid w:val="00427314"/>
    <w:rsid w:val="00430156"/>
    <w:rsid w:val="004313E6"/>
    <w:rsid w:val="00433A81"/>
    <w:rsid w:val="004412E7"/>
    <w:rsid w:val="00445850"/>
    <w:rsid w:val="00445C64"/>
    <w:rsid w:val="00447534"/>
    <w:rsid w:val="00450DEB"/>
    <w:rsid w:val="00450F0B"/>
    <w:rsid w:val="00451F56"/>
    <w:rsid w:val="00452CB8"/>
    <w:rsid w:val="00453066"/>
    <w:rsid w:val="004534BA"/>
    <w:rsid w:val="0045636C"/>
    <w:rsid w:val="00456B6C"/>
    <w:rsid w:val="00457375"/>
    <w:rsid w:val="00462B07"/>
    <w:rsid w:val="00466103"/>
    <w:rsid w:val="00466834"/>
    <w:rsid w:val="00470127"/>
    <w:rsid w:val="00470B9E"/>
    <w:rsid w:val="0047527A"/>
    <w:rsid w:val="00476148"/>
    <w:rsid w:val="004779FE"/>
    <w:rsid w:val="00477E6E"/>
    <w:rsid w:val="00480AA3"/>
    <w:rsid w:val="00483935"/>
    <w:rsid w:val="00486EE1"/>
    <w:rsid w:val="00491796"/>
    <w:rsid w:val="00493133"/>
    <w:rsid w:val="00494B1D"/>
    <w:rsid w:val="00496761"/>
    <w:rsid w:val="004A0222"/>
    <w:rsid w:val="004A11C7"/>
    <w:rsid w:val="004A3741"/>
    <w:rsid w:val="004A4C23"/>
    <w:rsid w:val="004A4C30"/>
    <w:rsid w:val="004B38B1"/>
    <w:rsid w:val="004B63AF"/>
    <w:rsid w:val="004B6DAD"/>
    <w:rsid w:val="004C6B3F"/>
    <w:rsid w:val="004C7E3C"/>
    <w:rsid w:val="004D0062"/>
    <w:rsid w:val="004D238E"/>
    <w:rsid w:val="004D349F"/>
    <w:rsid w:val="004D4CDD"/>
    <w:rsid w:val="004D54A0"/>
    <w:rsid w:val="004D6F59"/>
    <w:rsid w:val="004E5B5D"/>
    <w:rsid w:val="004E5D38"/>
    <w:rsid w:val="004E7A66"/>
    <w:rsid w:val="004F2731"/>
    <w:rsid w:val="004F39CF"/>
    <w:rsid w:val="004F61F3"/>
    <w:rsid w:val="004F68BA"/>
    <w:rsid w:val="004F7F17"/>
    <w:rsid w:val="00502BF8"/>
    <w:rsid w:val="0050427D"/>
    <w:rsid w:val="00504CEB"/>
    <w:rsid w:val="00507B58"/>
    <w:rsid w:val="00510D11"/>
    <w:rsid w:val="005120EC"/>
    <w:rsid w:val="00512A4E"/>
    <w:rsid w:val="00512F31"/>
    <w:rsid w:val="00514530"/>
    <w:rsid w:val="005153C7"/>
    <w:rsid w:val="00515C85"/>
    <w:rsid w:val="00520369"/>
    <w:rsid w:val="00521B97"/>
    <w:rsid w:val="00523950"/>
    <w:rsid w:val="00523F2C"/>
    <w:rsid w:val="00524344"/>
    <w:rsid w:val="00525023"/>
    <w:rsid w:val="00525A41"/>
    <w:rsid w:val="0052650D"/>
    <w:rsid w:val="00532427"/>
    <w:rsid w:val="00532653"/>
    <w:rsid w:val="005409F0"/>
    <w:rsid w:val="0054122E"/>
    <w:rsid w:val="005415AC"/>
    <w:rsid w:val="0054393C"/>
    <w:rsid w:val="005443AA"/>
    <w:rsid w:val="00544B2C"/>
    <w:rsid w:val="00545221"/>
    <w:rsid w:val="00547BC6"/>
    <w:rsid w:val="005527DB"/>
    <w:rsid w:val="00553353"/>
    <w:rsid w:val="005535E7"/>
    <w:rsid w:val="00553DB7"/>
    <w:rsid w:val="00556F3C"/>
    <w:rsid w:val="00557390"/>
    <w:rsid w:val="005576E5"/>
    <w:rsid w:val="005613A2"/>
    <w:rsid w:val="005636CA"/>
    <w:rsid w:val="00564094"/>
    <w:rsid w:val="00564F82"/>
    <w:rsid w:val="005665A6"/>
    <w:rsid w:val="00571740"/>
    <w:rsid w:val="0057611A"/>
    <w:rsid w:val="005765CD"/>
    <w:rsid w:val="0058099C"/>
    <w:rsid w:val="00581BE2"/>
    <w:rsid w:val="00582B31"/>
    <w:rsid w:val="005843C4"/>
    <w:rsid w:val="0058536B"/>
    <w:rsid w:val="005929B5"/>
    <w:rsid w:val="0059382D"/>
    <w:rsid w:val="0059556C"/>
    <w:rsid w:val="005965ED"/>
    <w:rsid w:val="005A08A3"/>
    <w:rsid w:val="005A4151"/>
    <w:rsid w:val="005B00F3"/>
    <w:rsid w:val="005B04EA"/>
    <w:rsid w:val="005B0ED8"/>
    <w:rsid w:val="005B21BC"/>
    <w:rsid w:val="005B25D4"/>
    <w:rsid w:val="005B7649"/>
    <w:rsid w:val="005C003D"/>
    <w:rsid w:val="005C12C0"/>
    <w:rsid w:val="005C1FF6"/>
    <w:rsid w:val="005C2233"/>
    <w:rsid w:val="005C3A7C"/>
    <w:rsid w:val="005C3FFC"/>
    <w:rsid w:val="005C5F38"/>
    <w:rsid w:val="005C7519"/>
    <w:rsid w:val="005D08CC"/>
    <w:rsid w:val="005D31D5"/>
    <w:rsid w:val="005D499D"/>
    <w:rsid w:val="005D71F4"/>
    <w:rsid w:val="005D7EE6"/>
    <w:rsid w:val="005E3777"/>
    <w:rsid w:val="005E3DFD"/>
    <w:rsid w:val="005F179E"/>
    <w:rsid w:val="005F1937"/>
    <w:rsid w:val="005F19B5"/>
    <w:rsid w:val="005F1E05"/>
    <w:rsid w:val="005F445A"/>
    <w:rsid w:val="005F5B40"/>
    <w:rsid w:val="005F69A2"/>
    <w:rsid w:val="00600486"/>
    <w:rsid w:val="006030AE"/>
    <w:rsid w:val="00603EF8"/>
    <w:rsid w:val="006053F8"/>
    <w:rsid w:val="0060561A"/>
    <w:rsid w:val="00606E50"/>
    <w:rsid w:val="00610FD1"/>
    <w:rsid w:val="006119EC"/>
    <w:rsid w:val="00612555"/>
    <w:rsid w:val="006130F0"/>
    <w:rsid w:val="00613B59"/>
    <w:rsid w:val="00615D67"/>
    <w:rsid w:val="00616171"/>
    <w:rsid w:val="0061650E"/>
    <w:rsid w:val="00616582"/>
    <w:rsid w:val="00616B86"/>
    <w:rsid w:val="006178CA"/>
    <w:rsid w:val="006210D3"/>
    <w:rsid w:val="006210F0"/>
    <w:rsid w:val="006213EE"/>
    <w:rsid w:val="00621675"/>
    <w:rsid w:val="00624BED"/>
    <w:rsid w:val="00625807"/>
    <w:rsid w:val="00630703"/>
    <w:rsid w:val="00631EFA"/>
    <w:rsid w:val="00635AAB"/>
    <w:rsid w:val="00635B82"/>
    <w:rsid w:val="00635DF1"/>
    <w:rsid w:val="006424FE"/>
    <w:rsid w:val="0064361D"/>
    <w:rsid w:val="00643C33"/>
    <w:rsid w:val="00647A74"/>
    <w:rsid w:val="0065059C"/>
    <w:rsid w:val="006543D5"/>
    <w:rsid w:val="00656FFA"/>
    <w:rsid w:val="00657EB8"/>
    <w:rsid w:val="00657F0D"/>
    <w:rsid w:val="006617B9"/>
    <w:rsid w:val="00662C5E"/>
    <w:rsid w:val="00662D44"/>
    <w:rsid w:val="00663EA1"/>
    <w:rsid w:val="00665ABA"/>
    <w:rsid w:val="00667468"/>
    <w:rsid w:val="00671331"/>
    <w:rsid w:val="00677300"/>
    <w:rsid w:val="006773E2"/>
    <w:rsid w:val="006779F4"/>
    <w:rsid w:val="00684FFF"/>
    <w:rsid w:val="00686F23"/>
    <w:rsid w:val="0068795F"/>
    <w:rsid w:val="00691093"/>
    <w:rsid w:val="00692525"/>
    <w:rsid w:val="00694933"/>
    <w:rsid w:val="00695E43"/>
    <w:rsid w:val="006A2023"/>
    <w:rsid w:val="006A38BE"/>
    <w:rsid w:val="006A4BF8"/>
    <w:rsid w:val="006A5466"/>
    <w:rsid w:val="006A5880"/>
    <w:rsid w:val="006B011F"/>
    <w:rsid w:val="006B0FF0"/>
    <w:rsid w:val="006B48D5"/>
    <w:rsid w:val="006B7856"/>
    <w:rsid w:val="006B7B90"/>
    <w:rsid w:val="006B7C87"/>
    <w:rsid w:val="006C0F5E"/>
    <w:rsid w:val="006C2A0F"/>
    <w:rsid w:val="006C3485"/>
    <w:rsid w:val="006C3ABF"/>
    <w:rsid w:val="006C3ED3"/>
    <w:rsid w:val="006C5D05"/>
    <w:rsid w:val="006C64B5"/>
    <w:rsid w:val="006C6661"/>
    <w:rsid w:val="006D0E38"/>
    <w:rsid w:val="006D31D3"/>
    <w:rsid w:val="006D3ECD"/>
    <w:rsid w:val="006D5D8C"/>
    <w:rsid w:val="006D731E"/>
    <w:rsid w:val="006E1BB9"/>
    <w:rsid w:val="006E3DE2"/>
    <w:rsid w:val="006E6A31"/>
    <w:rsid w:val="006F0650"/>
    <w:rsid w:val="006F1610"/>
    <w:rsid w:val="006F29D0"/>
    <w:rsid w:val="006F2E19"/>
    <w:rsid w:val="006F5A93"/>
    <w:rsid w:val="006F6562"/>
    <w:rsid w:val="00700163"/>
    <w:rsid w:val="00700E49"/>
    <w:rsid w:val="00702774"/>
    <w:rsid w:val="00705213"/>
    <w:rsid w:val="00705BA6"/>
    <w:rsid w:val="00707187"/>
    <w:rsid w:val="00711774"/>
    <w:rsid w:val="00713032"/>
    <w:rsid w:val="00715F94"/>
    <w:rsid w:val="00720635"/>
    <w:rsid w:val="00720D2E"/>
    <w:rsid w:val="00722370"/>
    <w:rsid w:val="007227CF"/>
    <w:rsid w:val="00725765"/>
    <w:rsid w:val="00725F6A"/>
    <w:rsid w:val="0073044D"/>
    <w:rsid w:val="0073186E"/>
    <w:rsid w:val="0073212E"/>
    <w:rsid w:val="00733030"/>
    <w:rsid w:val="0073373F"/>
    <w:rsid w:val="00733DD4"/>
    <w:rsid w:val="00734602"/>
    <w:rsid w:val="00735540"/>
    <w:rsid w:val="00737DB1"/>
    <w:rsid w:val="00742CA5"/>
    <w:rsid w:val="007456A8"/>
    <w:rsid w:val="00746C9B"/>
    <w:rsid w:val="007476DF"/>
    <w:rsid w:val="00747B7B"/>
    <w:rsid w:val="00747FDA"/>
    <w:rsid w:val="00750C97"/>
    <w:rsid w:val="00752F5A"/>
    <w:rsid w:val="0075428C"/>
    <w:rsid w:val="00756F78"/>
    <w:rsid w:val="007602DF"/>
    <w:rsid w:val="00761358"/>
    <w:rsid w:val="0076153E"/>
    <w:rsid w:val="007616B8"/>
    <w:rsid w:val="00763B3A"/>
    <w:rsid w:val="00767510"/>
    <w:rsid w:val="00770913"/>
    <w:rsid w:val="00770B59"/>
    <w:rsid w:val="00772A6B"/>
    <w:rsid w:val="007737F6"/>
    <w:rsid w:val="00773EE0"/>
    <w:rsid w:val="00774BB1"/>
    <w:rsid w:val="007820FA"/>
    <w:rsid w:val="007834B1"/>
    <w:rsid w:val="00783CED"/>
    <w:rsid w:val="00787824"/>
    <w:rsid w:val="0078785F"/>
    <w:rsid w:val="00791977"/>
    <w:rsid w:val="007938A8"/>
    <w:rsid w:val="007949A0"/>
    <w:rsid w:val="00795094"/>
    <w:rsid w:val="007956A8"/>
    <w:rsid w:val="00795AF7"/>
    <w:rsid w:val="00796AD8"/>
    <w:rsid w:val="00796AED"/>
    <w:rsid w:val="007A0B3F"/>
    <w:rsid w:val="007A1B71"/>
    <w:rsid w:val="007A2C95"/>
    <w:rsid w:val="007A37FA"/>
    <w:rsid w:val="007A3C95"/>
    <w:rsid w:val="007A5C30"/>
    <w:rsid w:val="007A693F"/>
    <w:rsid w:val="007B02E4"/>
    <w:rsid w:val="007B1513"/>
    <w:rsid w:val="007B51AB"/>
    <w:rsid w:val="007C37F2"/>
    <w:rsid w:val="007C37FF"/>
    <w:rsid w:val="007C4DFE"/>
    <w:rsid w:val="007C5D36"/>
    <w:rsid w:val="007C675F"/>
    <w:rsid w:val="007D0EB0"/>
    <w:rsid w:val="007D2184"/>
    <w:rsid w:val="007D3AFF"/>
    <w:rsid w:val="007D529E"/>
    <w:rsid w:val="007D5EDF"/>
    <w:rsid w:val="007D7D51"/>
    <w:rsid w:val="007E01D6"/>
    <w:rsid w:val="007E0D9D"/>
    <w:rsid w:val="007E0EC0"/>
    <w:rsid w:val="007E2705"/>
    <w:rsid w:val="007E43A3"/>
    <w:rsid w:val="007E548A"/>
    <w:rsid w:val="007E5BEC"/>
    <w:rsid w:val="007E6832"/>
    <w:rsid w:val="007E7B38"/>
    <w:rsid w:val="007F087B"/>
    <w:rsid w:val="007F2345"/>
    <w:rsid w:val="007F355A"/>
    <w:rsid w:val="007F44F2"/>
    <w:rsid w:val="00801B2F"/>
    <w:rsid w:val="0080303B"/>
    <w:rsid w:val="00803774"/>
    <w:rsid w:val="0080619A"/>
    <w:rsid w:val="008062EB"/>
    <w:rsid w:val="00806ACD"/>
    <w:rsid w:val="008116B1"/>
    <w:rsid w:val="00815298"/>
    <w:rsid w:val="00817544"/>
    <w:rsid w:val="0082458A"/>
    <w:rsid w:val="00824BC3"/>
    <w:rsid w:val="008261FC"/>
    <w:rsid w:val="008312AD"/>
    <w:rsid w:val="008320B5"/>
    <w:rsid w:val="008334A5"/>
    <w:rsid w:val="00833E35"/>
    <w:rsid w:val="00835422"/>
    <w:rsid w:val="008361CB"/>
    <w:rsid w:val="008446D7"/>
    <w:rsid w:val="00844964"/>
    <w:rsid w:val="00853EBE"/>
    <w:rsid w:val="008554E4"/>
    <w:rsid w:val="00862EDA"/>
    <w:rsid w:val="00865323"/>
    <w:rsid w:val="008658FB"/>
    <w:rsid w:val="00866F76"/>
    <w:rsid w:val="00870E1B"/>
    <w:rsid w:val="008735A6"/>
    <w:rsid w:val="008750AE"/>
    <w:rsid w:val="00875662"/>
    <w:rsid w:val="00876E1C"/>
    <w:rsid w:val="00877269"/>
    <w:rsid w:val="00881111"/>
    <w:rsid w:val="00881124"/>
    <w:rsid w:val="0088132F"/>
    <w:rsid w:val="00881976"/>
    <w:rsid w:val="00882317"/>
    <w:rsid w:val="00882773"/>
    <w:rsid w:val="008835EC"/>
    <w:rsid w:val="00892B22"/>
    <w:rsid w:val="00893553"/>
    <w:rsid w:val="008936FE"/>
    <w:rsid w:val="00894284"/>
    <w:rsid w:val="00894C81"/>
    <w:rsid w:val="00896693"/>
    <w:rsid w:val="008A40F7"/>
    <w:rsid w:val="008A46D8"/>
    <w:rsid w:val="008A57B9"/>
    <w:rsid w:val="008B0127"/>
    <w:rsid w:val="008B0CD9"/>
    <w:rsid w:val="008B0F0F"/>
    <w:rsid w:val="008B309B"/>
    <w:rsid w:val="008B4D9C"/>
    <w:rsid w:val="008B5F6E"/>
    <w:rsid w:val="008B676D"/>
    <w:rsid w:val="008C043A"/>
    <w:rsid w:val="008C214B"/>
    <w:rsid w:val="008C39D2"/>
    <w:rsid w:val="008C4F44"/>
    <w:rsid w:val="008C567F"/>
    <w:rsid w:val="008C75F9"/>
    <w:rsid w:val="008D17E7"/>
    <w:rsid w:val="008D321F"/>
    <w:rsid w:val="008D5E85"/>
    <w:rsid w:val="008E46B1"/>
    <w:rsid w:val="008F166E"/>
    <w:rsid w:val="008F3421"/>
    <w:rsid w:val="008F4600"/>
    <w:rsid w:val="008F4C31"/>
    <w:rsid w:val="008F53A7"/>
    <w:rsid w:val="008F5FA8"/>
    <w:rsid w:val="008F5FC1"/>
    <w:rsid w:val="008F7486"/>
    <w:rsid w:val="008F785B"/>
    <w:rsid w:val="00900092"/>
    <w:rsid w:val="00903252"/>
    <w:rsid w:val="00906F0E"/>
    <w:rsid w:val="0091020E"/>
    <w:rsid w:val="009115C6"/>
    <w:rsid w:val="00911B24"/>
    <w:rsid w:val="00913E0F"/>
    <w:rsid w:val="00915035"/>
    <w:rsid w:val="00915837"/>
    <w:rsid w:val="0091657A"/>
    <w:rsid w:val="00916AEE"/>
    <w:rsid w:val="009205F5"/>
    <w:rsid w:val="00921899"/>
    <w:rsid w:val="009218BA"/>
    <w:rsid w:val="009218F4"/>
    <w:rsid w:val="00921D31"/>
    <w:rsid w:val="00922081"/>
    <w:rsid w:val="0092258D"/>
    <w:rsid w:val="00922FD8"/>
    <w:rsid w:val="00924533"/>
    <w:rsid w:val="00926CA1"/>
    <w:rsid w:val="00932C2F"/>
    <w:rsid w:val="00932DBE"/>
    <w:rsid w:val="00936B17"/>
    <w:rsid w:val="0094102C"/>
    <w:rsid w:val="00942B41"/>
    <w:rsid w:val="00943085"/>
    <w:rsid w:val="00946E26"/>
    <w:rsid w:val="00950C44"/>
    <w:rsid w:val="00953A5D"/>
    <w:rsid w:val="00954A12"/>
    <w:rsid w:val="009553FD"/>
    <w:rsid w:val="00957636"/>
    <w:rsid w:val="00957883"/>
    <w:rsid w:val="009618D7"/>
    <w:rsid w:val="00965C10"/>
    <w:rsid w:val="00967E3E"/>
    <w:rsid w:val="00972D37"/>
    <w:rsid w:val="00973799"/>
    <w:rsid w:val="00981FC4"/>
    <w:rsid w:val="0098479E"/>
    <w:rsid w:val="00984944"/>
    <w:rsid w:val="009852A5"/>
    <w:rsid w:val="009862DA"/>
    <w:rsid w:val="00986E43"/>
    <w:rsid w:val="0099103B"/>
    <w:rsid w:val="00992134"/>
    <w:rsid w:val="00993FCA"/>
    <w:rsid w:val="00995495"/>
    <w:rsid w:val="009976E2"/>
    <w:rsid w:val="009977A9"/>
    <w:rsid w:val="009A1EF4"/>
    <w:rsid w:val="009A2408"/>
    <w:rsid w:val="009A3FD5"/>
    <w:rsid w:val="009A4D24"/>
    <w:rsid w:val="009B2185"/>
    <w:rsid w:val="009B45C1"/>
    <w:rsid w:val="009B50F6"/>
    <w:rsid w:val="009B645E"/>
    <w:rsid w:val="009B651C"/>
    <w:rsid w:val="009C17FD"/>
    <w:rsid w:val="009C3010"/>
    <w:rsid w:val="009C49EB"/>
    <w:rsid w:val="009C4BA7"/>
    <w:rsid w:val="009C4C6F"/>
    <w:rsid w:val="009C5BA5"/>
    <w:rsid w:val="009C70B0"/>
    <w:rsid w:val="009D00C7"/>
    <w:rsid w:val="009D066C"/>
    <w:rsid w:val="009D18D0"/>
    <w:rsid w:val="009D2B54"/>
    <w:rsid w:val="009D5078"/>
    <w:rsid w:val="009D6973"/>
    <w:rsid w:val="009D6AE2"/>
    <w:rsid w:val="009E17BA"/>
    <w:rsid w:val="009E2932"/>
    <w:rsid w:val="009E2C00"/>
    <w:rsid w:val="009E407F"/>
    <w:rsid w:val="009E45EA"/>
    <w:rsid w:val="009E6337"/>
    <w:rsid w:val="009F0065"/>
    <w:rsid w:val="009F1EC3"/>
    <w:rsid w:val="009F1ED8"/>
    <w:rsid w:val="009F2745"/>
    <w:rsid w:val="009F3929"/>
    <w:rsid w:val="00A00803"/>
    <w:rsid w:val="00A00DBF"/>
    <w:rsid w:val="00A012E1"/>
    <w:rsid w:val="00A118D6"/>
    <w:rsid w:val="00A11A61"/>
    <w:rsid w:val="00A13ADF"/>
    <w:rsid w:val="00A14F0A"/>
    <w:rsid w:val="00A154FE"/>
    <w:rsid w:val="00A204B5"/>
    <w:rsid w:val="00A21963"/>
    <w:rsid w:val="00A2749C"/>
    <w:rsid w:val="00A3091A"/>
    <w:rsid w:val="00A30B22"/>
    <w:rsid w:val="00A310F7"/>
    <w:rsid w:val="00A343AE"/>
    <w:rsid w:val="00A34C54"/>
    <w:rsid w:val="00A3605B"/>
    <w:rsid w:val="00A40D71"/>
    <w:rsid w:val="00A42A98"/>
    <w:rsid w:val="00A42B7A"/>
    <w:rsid w:val="00A4437D"/>
    <w:rsid w:val="00A45732"/>
    <w:rsid w:val="00A46A29"/>
    <w:rsid w:val="00A46D01"/>
    <w:rsid w:val="00A51FDA"/>
    <w:rsid w:val="00A57A62"/>
    <w:rsid w:val="00A60049"/>
    <w:rsid w:val="00A62270"/>
    <w:rsid w:val="00A62AE4"/>
    <w:rsid w:val="00A63DE0"/>
    <w:rsid w:val="00A63E4A"/>
    <w:rsid w:val="00A64B83"/>
    <w:rsid w:val="00A6769D"/>
    <w:rsid w:val="00A7313F"/>
    <w:rsid w:val="00A73386"/>
    <w:rsid w:val="00A73528"/>
    <w:rsid w:val="00A76538"/>
    <w:rsid w:val="00A8123A"/>
    <w:rsid w:val="00A826AB"/>
    <w:rsid w:val="00A83423"/>
    <w:rsid w:val="00A85437"/>
    <w:rsid w:val="00A86217"/>
    <w:rsid w:val="00A876DE"/>
    <w:rsid w:val="00A9024D"/>
    <w:rsid w:val="00A902DB"/>
    <w:rsid w:val="00A90D73"/>
    <w:rsid w:val="00A93F58"/>
    <w:rsid w:val="00A97D40"/>
    <w:rsid w:val="00A97E3C"/>
    <w:rsid w:val="00AA0CA8"/>
    <w:rsid w:val="00AA1442"/>
    <w:rsid w:val="00AA1E72"/>
    <w:rsid w:val="00AA4869"/>
    <w:rsid w:val="00AA5CC7"/>
    <w:rsid w:val="00AA685C"/>
    <w:rsid w:val="00AB298D"/>
    <w:rsid w:val="00AB2A06"/>
    <w:rsid w:val="00AB46C2"/>
    <w:rsid w:val="00AB536E"/>
    <w:rsid w:val="00AB56F8"/>
    <w:rsid w:val="00AB6D6B"/>
    <w:rsid w:val="00AB78BB"/>
    <w:rsid w:val="00AC088C"/>
    <w:rsid w:val="00AC115B"/>
    <w:rsid w:val="00AC1A30"/>
    <w:rsid w:val="00AC51A7"/>
    <w:rsid w:val="00AC5289"/>
    <w:rsid w:val="00AC5916"/>
    <w:rsid w:val="00AD0BD0"/>
    <w:rsid w:val="00AD2426"/>
    <w:rsid w:val="00AD3F01"/>
    <w:rsid w:val="00AD717D"/>
    <w:rsid w:val="00AE393F"/>
    <w:rsid w:val="00AE5B45"/>
    <w:rsid w:val="00AE6369"/>
    <w:rsid w:val="00AE7416"/>
    <w:rsid w:val="00AE75AD"/>
    <w:rsid w:val="00AF1D17"/>
    <w:rsid w:val="00AF338C"/>
    <w:rsid w:val="00AF3847"/>
    <w:rsid w:val="00AF4F37"/>
    <w:rsid w:val="00AF53EF"/>
    <w:rsid w:val="00AF5F09"/>
    <w:rsid w:val="00AF60E8"/>
    <w:rsid w:val="00AF680A"/>
    <w:rsid w:val="00AF739D"/>
    <w:rsid w:val="00B01B24"/>
    <w:rsid w:val="00B02F66"/>
    <w:rsid w:val="00B03129"/>
    <w:rsid w:val="00B04D46"/>
    <w:rsid w:val="00B0626A"/>
    <w:rsid w:val="00B064C2"/>
    <w:rsid w:val="00B10AA6"/>
    <w:rsid w:val="00B13EA7"/>
    <w:rsid w:val="00B13ED5"/>
    <w:rsid w:val="00B16B37"/>
    <w:rsid w:val="00B171AC"/>
    <w:rsid w:val="00B24542"/>
    <w:rsid w:val="00B25B31"/>
    <w:rsid w:val="00B271C4"/>
    <w:rsid w:val="00B2740E"/>
    <w:rsid w:val="00B30F37"/>
    <w:rsid w:val="00B322CD"/>
    <w:rsid w:val="00B3240E"/>
    <w:rsid w:val="00B34333"/>
    <w:rsid w:val="00B36B0F"/>
    <w:rsid w:val="00B37CB9"/>
    <w:rsid w:val="00B44CEA"/>
    <w:rsid w:val="00B45192"/>
    <w:rsid w:val="00B46E9D"/>
    <w:rsid w:val="00B5051B"/>
    <w:rsid w:val="00B5163A"/>
    <w:rsid w:val="00B52753"/>
    <w:rsid w:val="00B53B71"/>
    <w:rsid w:val="00B54F25"/>
    <w:rsid w:val="00B55E1A"/>
    <w:rsid w:val="00B561C4"/>
    <w:rsid w:val="00B60B3A"/>
    <w:rsid w:val="00B6277C"/>
    <w:rsid w:val="00B63F77"/>
    <w:rsid w:val="00B6435C"/>
    <w:rsid w:val="00B6461B"/>
    <w:rsid w:val="00B66269"/>
    <w:rsid w:val="00B6748C"/>
    <w:rsid w:val="00B70DD2"/>
    <w:rsid w:val="00B719F1"/>
    <w:rsid w:val="00B72F20"/>
    <w:rsid w:val="00B732E8"/>
    <w:rsid w:val="00B73F20"/>
    <w:rsid w:val="00B742EA"/>
    <w:rsid w:val="00B74603"/>
    <w:rsid w:val="00B74A25"/>
    <w:rsid w:val="00B75411"/>
    <w:rsid w:val="00B75DE4"/>
    <w:rsid w:val="00B765EB"/>
    <w:rsid w:val="00B77864"/>
    <w:rsid w:val="00B80606"/>
    <w:rsid w:val="00B825B8"/>
    <w:rsid w:val="00B83FB4"/>
    <w:rsid w:val="00B84644"/>
    <w:rsid w:val="00B84963"/>
    <w:rsid w:val="00B84CE9"/>
    <w:rsid w:val="00B85BB5"/>
    <w:rsid w:val="00B87F52"/>
    <w:rsid w:val="00B913B2"/>
    <w:rsid w:val="00B928A5"/>
    <w:rsid w:val="00B929A5"/>
    <w:rsid w:val="00B96BFD"/>
    <w:rsid w:val="00B96EF5"/>
    <w:rsid w:val="00B97ECC"/>
    <w:rsid w:val="00BA0BB6"/>
    <w:rsid w:val="00BA0C6A"/>
    <w:rsid w:val="00BA0E29"/>
    <w:rsid w:val="00BA2C14"/>
    <w:rsid w:val="00BA3121"/>
    <w:rsid w:val="00BA3666"/>
    <w:rsid w:val="00BA4083"/>
    <w:rsid w:val="00BA5271"/>
    <w:rsid w:val="00BA60FA"/>
    <w:rsid w:val="00BA7780"/>
    <w:rsid w:val="00BB01D9"/>
    <w:rsid w:val="00BB109C"/>
    <w:rsid w:val="00BB19C5"/>
    <w:rsid w:val="00BB28EF"/>
    <w:rsid w:val="00BB3C3D"/>
    <w:rsid w:val="00BC2B09"/>
    <w:rsid w:val="00BC3A3E"/>
    <w:rsid w:val="00BC426F"/>
    <w:rsid w:val="00BC573A"/>
    <w:rsid w:val="00BD205A"/>
    <w:rsid w:val="00BD31C4"/>
    <w:rsid w:val="00BD3581"/>
    <w:rsid w:val="00BD4005"/>
    <w:rsid w:val="00BD5B04"/>
    <w:rsid w:val="00BD65CA"/>
    <w:rsid w:val="00BD70EA"/>
    <w:rsid w:val="00BE1A42"/>
    <w:rsid w:val="00BE276E"/>
    <w:rsid w:val="00BE4976"/>
    <w:rsid w:val="00BE5DDD"/>
    <w:rsid w:val="00BF019E"/>
    <w:rsid w:val="00BF0226"/>
    <w:rsid w:val="00BF0334"/>
    <w:rsid w:val="00BF1BE1"/>
    <w:rsid w:val="00BF1FE5"/>
    <w:rsid w:val="00BF2020"/>
    <w:rsid w:val="00BF7A31"/>
    <w:rsid w:val="00C018AE"/>
    <w:rsid w:val="00C02068"/>
    <w:rsid w:val="00C023A8"/>
    <w:rsid w:val="00C031C8"/>
    <w:rsid w:val="00C0684F"/>
    <w:rsid w:val="00C101DE"/>
    <w:rsid w:val="00C16BD8"/>
    <w:rsid w:val="00C17D54"/>
    <w:rsid w:val="00C20A71"/>
    <w:rsid w:val="00C21B6D"/>
    <w:rsid w:val="00C2221F"/>
    <w:rsid w:val="00C24BA3"/>
    <w:rsid w:val="00C27E84"/>
    <w:rsid w:val="00C340EA"/>
    <w:rsid w:val="00C34455"/>
    <w:rsid w:val="00C371B8"/>
    <w:rsid w:val="00C37F02"/>
    <w:rsid w:val="00C45582"/>
    <w:rsid w:val="00C45875"/>
    <w:rsid w:val="00C50DC1"/>
    <w:rsid w:val="00C527D6"/>
    <w:rsid w:val="00C542F6"/>
    <w:rsid w:val="00C554C5"/>
    <w:rsid w:val="00C56190"/>
    <w:rsid w:val="00C574A3"/>
    <w:rsid w:val="00C60FDF"/>
    <w:rsid w:val="00C61583"/>
    <w:rsid w:val="00C61D89"/>
    <w:rsid w:val="00C62E94"/>
    <w:rsid w:val="00C645D6"/>
    <w:rsid w:val="00C64E52"/>
    <w:rsid w:val="00C65A51"/>
    <w:rsid w:val="00C66F43"/>
    <w:rsid w:val="00C711F2"/>
    <w:rsid w:val="00C715F3"/>
    <w:rsid w:val="00C71691"/>
    <w:rsid w:val="00C71DE0"/>
    <w:rsid w:val="00C739D8"/>
    <w:rsid w:val="00C74221"/>
    <w:rsid w:val="00C75AB6"/>
    <w:rsid w:val="00C80AA2"/>
    <w:rsid w:val="00C8384E"/>
    <w:rsid w:val="00C83E2F"/>
    <w:rsid w:val="00C85679"/>
    <w:rsid w:val="00C9101D"/>
    <w:rsid w:val="00C91CDD"/>
    <w:rsid w:val="00C92154"/>
    <w:rsid w:val="00C92F42"/>
    <w:rsid w:val="00C9309D"/>
    <w:rsid w:val="00C9500D"/>
    <w:rsid w:val="00C95948"/>
    <w:rsid w:val="00C968CA"/>
    <w:rsid w:val="00C977CD"/>
    <w:rsid w:val="00CA08A7"/>
    <w:rsid w:val="00CA2A21"/>
    <w:rsid w:val="00CA4CEE"/>
    <w:rsid w:val="00CA570C"/>
    <w:rsid w:val="00CA697D"/>
    <w:rsid w:val="00CB054B"/>
    <w:rsid w:val="00CB1D06"/>
    <w:rsid w:val="00CB4D50"/>
    <w:rsid w:val="00CB51CE"/>
    <w:rsid w:val="00CB5940"/>
    <w:rsid w:val="00CB7698"/>
    <w:rsid w:val="00CC06E9"/>
    <w:rsid w:val="00CC2C1A"/>
    <w:rsid w:val="00CC3630"/>
    <w:rsid w:val="00CC4EFB"/>
    <w:rsid w:val="00CC4FB1"/>
    <w:rsid w:val="00CC7FD0"/>
    <w:rsid w:val="00CD1D22"/>
    <w:rsid w:val="00CD23C0"/>
    <w:rsid w:val="00CD2E15"/>
    <w:rsid w:val="00CE0776"/>
    <w:rsid w:val="00CE0A06"/>
    <w:rsid w:val="00CE3A9A"/>
    <w:rsid w:val="00CE4B45"/>
    <w:rsid w:val="00CE7EE1"/>
    <w:rsid w:val="00CF00EF"/>
    <w:rsid w:val="00CF13FB"/>
    <w:rsid w:val="00CF53D5"/>
    <w:rsid w:val="00CF70D0"/>
    <w:rsid w:val="00D00B1B"/>
    <w:rsid w:val="00D04C0D"/>
    <w:rsid w:val="00D05761"/>
    <w:rsid w:val="00D113D5"/>
    <w:rsid w:val="00D137BB"/>
    <w:rsid w:val="00D13D94"/>
    <w:rsid w:val="00D14F08"/>
    <w:rsid w:val="00D151A4"/>
    <w:rsid w:val="00D158E0"/>
    <w:rsid w:val="00D20BCE"/>
    <w:rsid w:val="00D21F74"/>
    <w:rsid w:val="00D22E7D"/>
    <w:rsid w:val="00D242F4"/>
    <w:rsid w:val="00D25733"/>
    <w:rsid w:val="00D26B4C"/>
    <w:rsid w:val="00D304CC"/>
    <w:rsid w:val="00D311AF"/>
    <w:rsid w:val="00D31ADE"/>
    <w:rsid w:val="00D32D00"/>
    <w:rsid w:val="00D331EA"/>
    <w:rsid w:val="00D33243"/>
    <w:rsid w:val="00D374B5"/>
    <w:rsid w:val="00D41C30"/>
    <w:rsid w:val="00D421C7"/>
    <w:rsid w:val="00D42B4C"/>
    <w:rsid w:val="00D44815"/>
    <w:rsid w:val="00D45AF7"/>
    <w:rsid w:val="00D4799C"/>
    <w:rsid w:val="00D47FFB"/>
    <w:rsid w:val="00D51D63"/>
    <w:rsid w:val="00D551C6"/>
    <w:rsid w:val="00D55D9E"/>
    <w:rsid w:val="00D56B7C"/>
    <w:rsid w:val="00D56C4C"/>
    <w:rsid w:val="00D6140B"/>
    <w:rsid w:val="00D62786"/>
    <w:rsid w:val="00D64089"/>
    <w:rsid w:val="00D7238E"/>
    <w:rsid w:val="00D74162"/>
    <w:rsid w:val="00D7489E"/>
    <w:rsid w:val="00D7606F"/>
    <w:rsid w:val="00D85AA0"/>
    <w:rsid w:val="00D90567"/>
    <w:rsid w:val="00D90B85"/>
    <w:rsid w:val="00D92318"/>
    <w:rsid w:val="00D9463F"/>
    <w:rsid w:val="00D9589F"/>
    <w:rsid w:val="00D9701B"/>
    <w:rsid w:val="00D97C29"/>
    <w:rsid w:val="00D97C4A"/>
    <w:rsid w:val="00D97C88"/>
    <w:rsid w:val="00DA0B3E"/>
    <w:rsid w:val="00DA0E11"/>
    <w:rsid w:val="00DA1033"/>
    <w:rsid w:val="00DA456A"/>
    <w:rsid w:val="00DA551C"/>
    <w:rsid w:val="00DA56C0"/>
    <w:rsid w:val="00DA5F1C"/>
    <w:rsid w:val="00DA67CB"/>
    <w:rsid w:val="00DB0C8B"/>
    <w:rsid w:val="00DB1E75"/>
    <w:rsid w:val="00DB4F56"/>
    <w:rsid w:val="00DB628B"/>
    <w:rsid w:val="00DB6AE5"/>
    <w:rsid w:val="00DB6EA6"/>
    <w:rsid w:val="00DB6F31"/>
    <w:rsid w:val="00DC0C22"/>
    <w:rsid w:val="00DC0F2A"/>
    <w:rsid w:val="00DC1880"/>
    <w:rsid w:val="00DC1C22"/>
    <w:rsid w:val="00DC27CB"/>
    <w:rsid w:val="00DC3A31"/>
    <w:rsid w:val="00DC4B90"/>
    <w:rsid w:val="00DC5A42"/>
    <w:rsid w:val="00DC771E"/>
    <w:rsid w:val="00DD29A6"/>
    <w:rsid w:val="00DD3C92"/>
    <w:rsid w:val="00DD40BF"/>
    <w:rsid w:val="00DD4A4A"/>
    <w:rsid w:val="00DD7098"/>
    <w:rsid w:val="00DE1ABD"/>
    <w:rsid w:val="00DE3D62"/>
    <w:rsid w:val="00DE53FC"/>
    <w:rsid w:val="00DE5E6F"/>
    <w:rsid w:val="00DE73F9"/>
    <w:rsid w:val="00DF011B"/>
    <w:rsid w:val="00DF071B"/>
    <w:rsid w:val="00DF0CE6"/>
    <w:rsid w:val="00DF2CC5"/>
    <w:rsid w:val="00DF383D"/>
    <w:rsid w:val="00DF38ED"/>
    <w:rsid w:val="00DF3985"/>
    <w:rsid w:val="00DF4004"/>
    <w:rsid w:val="00DF4612"/>
    <w:rsid w:val="00DF5CA7"/>
    <w:rsid w:val="00DF5DC2"/>
    <w:rsid w:val="00DF7380"/>
    <w:rsid w:val="00E00DAC"/>
    <w:rsid w:val="00E016AE"/>
    <w:rsid w:val="00E018E0"/>
    <w:rsid w:val="00E02798"/>
    <w:rsid w:val="00E02A9C"/>
    <w:rsid w:val="00E02D4C"/>
    <w:rsid w:val="00E0361E"/>
    <w:rsid w:val="00E03DB1"/>
    <w:rsid w:val="00E06E4F"/>
    <w:rsid w:val="00E07CE6"/>
    <w:rsid w:val="00E10867"/>
    <w:rsid w:val="00E13A9B"/>
    <w:rsid w:val="00E14324"/>
    <w:rsid w:val="00E14F8A"/>
    <w:rsid w:val="00E25AA6"/>
    <w:rsid w:val="00E304C7"/>
    <w:rsid w:val="00E343C2"/>
    <w:rsid w:val="00E35BFE"/>
    <w:rsid w:val="00E41CCA"/>
    <w:rsid w:val="00E42FAA"/>
    <w:rsid w:val="00E441C0"/>
    <w:rsid w:val="00E50727"/>
    <w:rsid w:val="00E512BA"/>
    <w:rsid w:val="00E5275B"/>
    <w:rsid w:val="00E54DD6"/>
    <w:rsid w:val="00E555E3"/>
    <w:rsid w:val="00E56205"/>
    <w:rsid w:val="00E651BC"/>
    <w:rsid w:val="00E65406"/>
    <w:rsid w:val="00E6743E"/>
    <w:rsid w:val="00E719F0"/>
    <w:rsid w:val="00E73F22"/>
    <w:rsid w:val="00E7570F"/>
    <w:rsid w:val="00E81414"/>
    <w:rsid w:val="00E855E3"/>
    <w:rsid w:val="00E86CFF"/>
    <w:rsid w:val="00E875F9"/>
    <w:rsid w:val="00E87E61"/>
    <w:rsid w:val="00E9021C"/>
    <w:rsid w:val="00E90839"/>
    <w:rsid w:val="00E90AAF"/>
    <w:rsid w:val="00E936AA"/>
    <w:rsid w:val="00E940A5"/>
    <w:rsid w:val="00E9495B"/>
    <w:rsid w:val="00E953C7"/>
    <w:rsid w:val="00E95C7C"/>
    <w:rsid w:val="00E96A92"/>
    <w:rsid w:val="00EA15C4"/>
    <w:rsid w:val="00EA1E88"/>
    <w:rsid w:val="00EA305C"/>
    <w:rsid w:val="00EA32C9"/>
    <w:rsid w:val="00EA6655"/>
    <w:rsid w:val="00EA6834"/>
    <w:rsid w:val="00EB0379"/>
    <w:rsid w:val="00EB25FD"/>
    <w:rsid w:val="00EB5D1F"/>
    <w:rsid w:val="00EB6656"/>
    <w:rsid w:val="00EB746F"/>
    <w:rsid w:val="00EC0EC7"/>
    <w:rsid w:val="00EC1748"/>
    <w:rsid w:val="00EC185F"/>
    <w:rsid w:val="00EC2D45"/>
    <w:rsid w:val="00EC64A5"/>
    <w:rsid w:val="00EC731F"/>
    <w:rsid w:val="00ED004C"/>
    <w:rsid w:val="00ED1770"/>
    <w:rsid w:val="00ED1D82"/>
    <w:rsid w:val="00ED245A"/>
    <w:rsid w:val="00ED2791"/>
    <w:rsid w:val="00ED2C46"/>
    <w:rsid w:val="00ED6ACB"/>
    <w:rsid w:val="00ED79AE"/>
    <w:rsid w:val="00EE1666"/>
    <w:rsid w:val="00EE1E9A"/>
    <w:rsid w:val="00EE305D"/>
    <w:rsid w:val="00EE6034"/>
    <w:rsid w:val="00EE6206"/>
    <w:rsid w:val="00EE74C7"/>
    <w:rsid w:val="00EE75CB"/>
    <w:rsid w:val="00EE773E"/>
    <w:rsid w:val="00EF0A03"/>
    <w:rsid w:val="00EF0B7E"/>
    <w:rsid w:val="00EF353A"/>
    <w:rsid w:val="00EF5C32"/>
    <w:rsid w:val="00EF6631"/>
    <w:rsid w:val="00EF6AC6"/>
    <w:rsid w:val="00F0278F"/>
    <w:rsid w:val="00F05E6E"/>
    <w:rsid w:val="00F0646C"/>
    <w:rsid w:val="00F10665"/>
    <w:rsid w:val="00F10F18"/>
    <w:rsid w:val="00F11AAF"/>
    <w:rsid w:val="00F14BCC"/>
    <w:rsid w:val="00F153D8"/>
    <w:rsid w:val="00F16413"/>
    <w:rsid w:val="00F17623"/>
    <w:rsid w:val="00F2051C"/>
    <w:rsid w:val="00F2342D"/>
    <w:rsid w:val="00F25F0D"/>
    <w:rsid w:val="00F26683"/>
    <w:rsid w:val="00F272C6"/>
    <w:rsid w:val="00F279B5"/>
    <w:rsid w:val="00F27C7E"/>
    <w:rsid w:val="00F31EAC"/>
    <w:rsid w:val="00F326AE"/>
    <w:rsid w:val="00F339F4"/>
    <w:rsid w:val="00F34022"/>
    <w:rsid w:val="00F367B8"/>
    <w:rsid w:val="00F42EF2"/>
    <w:rsid w:val="00F434FD"/>
    <w:rsid w:val="00F442C4"/>
    <w:rsid w:val="00F44D0C"/>
    <w:rsid w:val="00F451D1"/>
    <w:rsid w:val="00F50518"/>
    <w:rsid w:val="00F53560"/>
    <w:rsid w:val="00F56547"/>
    <w:rsid w:val="00F56A35"/>
    <w:rsid w:val="00F57C56"/>
    <w:rsid w:val="00F601C0"/>
    <w:rsid w:val="00F60366"/>
    <w:rsid w:val="00F633A8"/>
    <w:rsid w:val="00F639AE"/>
    <w:rsid w:val="00F64926"/>
    <w:rsid w:val="00F64BFF"/>
    <w:rsid w:val="00F6532C"/>
    <w:rsid w:val="00F6547C"/>
    <w:rsid w:val="00F660FB"/>
    <w:rsid w:val="00F678A3"/>
    <w:rsid w:val="00F71FB4"/>
    <w:rsid w:val="00F73AFC"/>
    <w:rsid w:val="00F77988"/>
    <w:rsid w:val="00F80A4F"/>
    <w:rsid w:val="00F900F4"/>
    <w:rsid w:val="00F906DD"/>
    <w:rsid w:val="00F911D6"/>
    <w:rsid w:val="00F9144B"/>
    <w:rsid w:val="00F92CF6"/>
    <w:rsid w:val="00F92F94"/>
    <w:rsid w:val="00F931B9"/>
    <w:rsid w:val="00F9382D"/>
    <w:rsid w:val="00FA07AE"/>
    <w:rsid w:val="00FA756F"/>
    <w:rsid w:val="00FA77B2"/>
    <w:rsid w:val="00FB4B4F"/>
    <w:rsid w:val="00FB5069"/>
    <w:rsid w:val="00FB5087"/>
    <w:rsid w:val="00FB51FF"/>
    <w:rsid w:val="00FB63CF"/>
    <w:rsid w:val="00FB754C"/>
    <w:rsid w:val="00FB7BDF"/>
    <w:rsid w:val="00FC3425"/>
    <w:rsid w:val="00FC4BF3"/>
    <w:rsid w:val="00FC51B1"/>
    <w:rsid w:val="00FC62CC"/>
    <w:rsid w:val="00FD1CFC"/>
    <w:rsid w:val="00FD2A58"/>
    <w:rsid w:val="00FD2B92"/>
    <w:rsid w:val="00FD3FDF"/>
    <w:rsid w:val="00FD4159"/>
    <w:rsid w:val="00FD573D"/>
    <w:rsid w:val="00FE4F44"/>
    <w:rsid w:val="00FE57D0"/>
    <w:rsid w:val="00FE5DE4"/>
    <w:rsid w:val="00FE67D9"/>
    <w:rsid w:val="00FF31A5"/>
    <w:rsid w:val="00FF6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A70246"/>
  <w15:chartTrackingRefBased/>
  <w15:docId w15:val="{AC9DADBF-D98A-4979-ADAF-6CEA6D8C7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C4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A5F98"/>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0A5F98"/>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link w:val="30"/>
    <w:uiPriority w:val="9"/>
    <w:qFormat/>
    <w:rsid w:val="000A5F98"/>
    <w:pPr>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0A5F98"/>
    <w:pPr>
      <w:keepNext/>
      <w:keepLines/>
      <w:spacing w:before="200" w:line="276" w:lineRule="auto"/>
      <w:outlineLvl w:val="3"/>
    </w:pPr>
    <w:rPr>
      <w:rFonts w:asciiTheme="majorHAnsi" w:eastAsiaTheme="majorEastAsia" w:hAnsiTheme="majorHAnsi" w:cstheme="majorBidi"/>
      <w:b/>
      <w:bCs/>
      <w:i/>
      <w:i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5F98"/>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0A5F98"/>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0A5F9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0A5F98"/>
    <w:rPr>
      <w:rFonts w:asciiTheme="majorHAnsi" w:eastAsiaTheme="majorEastAsia" w:hAnsiTheme="majorHAnsi" w:cstheme="majorBidi"/>
      <w:b/>
      <w:bCs/>
      <w:i/>
      <w:iCs/>
      <w:color w:val="5B9BD5" w:themeColor="accent1"/>
    </w:rPr>
  </w:style>
  <w:style w:type="paragraph" w:styleId="a3">
    <w:name w:val="List Paragraph"/>
    <w:aliases w:val="List Paragraph1,Recommendation,List Paragraph11,Bulleted List Paragraph,List1,List11,lp1,List111,List1111,List11111,List111111,List1111111,List11111111,List111111111,List1111111111,List11111111111,List111111111111,List1111111111111,列表1"/>
    <w:basedOn w:val="a"/>
    <w:link w:val="a4"/>
    <w:uiPriority w:val="34"/>
    <w:qFormat/>
    <w:rsid w:val="000A5F98"/>
    <w:pPr>
      <w:ind w:left="720"/>
      <w:contextualSpacing/>
    </w:pPr>
  </w:style>
  <w:style w:type="character" w:customStyle="1" w:styleId="a4">
    <w:name w:val="Абзац списка Знак"/>
    <w:aliases w:val="List Paragraph1 Знак,Recommendation Знак,List Paragraph11 Знак,Bulleted List Paragraph Знак,List1 Знак,List11 Знак,lp1 Знак,List111 Знак,List1111 Знак,List11111 Знак,List111111 Знак,List1111111 Знак,List11111111 Знак,List111111111 Знак"/>
    <w:link w:val="a3"/>
    <w:uiPriority w:val="34"/>
    <w:qFormat/>
    <w:rsid w:val="000A5F98"/>
    <w:rPr>
      <w:rFonts w:ascii="Times New Roman" w:eastAsia="Times New Roman" w:hAnsi="Times New Roman" w:cs="Times New Roman"/>
      <w:sz w:val="24"/>
      <w:szCs w:val="24"/>
      <w:lang w:eastAsia="ru-RU"/>
    </w:rPr>
  </w:style>
  <w:style w:type="character" w:styleId="a5">
    <w:name w:val="Hyperlink"/>
    <w:basedOn w:val="a0"/>
    <w:uiPriority w:val="99"/>
    <w:unhideWhenUsed/>
    <w:rsid w:val="000A5F98"/>
    <w:rPr>
      <w:color w:val="0563C1" w:themeColor="hyperlink"/>
      <w:u w:val="single"/>
    </w:rPr>
  </w:style>
  <w:style w:type="paragraph" w:styleId="a6">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Алия"/>
    <w:link w:val="a7"/>
    <w:uiPriority w:val="99"/>
    <w:qFormat/>
    <w:rsid w:val="000A5F98"/>
    <w:pPr>
      <w:spacing w:after="0" w:line="240" w:lineRule="auto"/>
    </w:pPr>
  </w:style>
  <w:style w:type="character" w:customStyle="1" w:styleId="a7">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6"/>
    <w:uiPriority w:val="99"/>
    <w:rsid w:val="000A5F98"/>
  </w:style>
  <w:style w:type="paragraph" w:styleId="a8">
    <w:name w:val="footnote text"/>
    <w:basedOn w:val="a"/>
    <w:link w:val="a9"/>
    <w:uiPriority w:val="99"/>
    <w:unhideWhenUsed/>
    <w:rsid w:val="000A5F98"/>
    <w:rPr>
      <w:rFonts w:asciiTheme="minorHAnsi" w:eastAsiaTheme="minorHAnsi" w:hAnsiTheme="minorHAnsi" w:cstheme="minorBidi"/>
      <w:sz w:val="20"/>
      <w:szCs w:val="20"/>
      <w:lang w:eastAsia="en-US"/>
    </w:rPr>
  </w:style>
  <w:style w:type="character" w:customStyle="1" w:styleId="a9">
    <w:name w:val="Текст сноски Знак"/>
    <w:basedOn w:val="a0"/>
    <w:link w:val="a8"/>
    <w:uiPriority w:val="99"/>
    <w:rsid w:val="000A5F98"/>
    <w:rPr>
      <w:sz w:val="20"/>
      <w:szCs w:val="20"/>
    </w:rPr>
  </w:style>
  <w:style w:type="character" w:styleId="aa">
    <w:name w:val="footnote reference"/>
    <w:basedOn w:val="a0"/>
    <w:uiPriority w:val="99"/>
    <w:semiHidden/>
    <w:unhideWhenUsed/>
    <w:rsid w:val="000A5F98"/>
    <w:rPr>
      <w:vertAlign w:val="superscript"/>
    </w:rPr>
  </w:style>
  <w:style w:type="paragraph" w:customStyle="1" w:styleId="Default">
    <w:name w:val="Default"/>
    <w:rsid w:val="000A5F98"/>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
    <w:basedOn w:val="a"/>
    <w:link w:val="ac"/>
    <w:uiPriority w:val="99"/>
    <w:unhideWhenUsed/>
    <w:qFormat/>
    <w:rsid w:val="000A5F98"/>
    <w:pPr>
      <w:spacing w:before="100" w:beforeAutospacing="1" w:after="100" w:afterAutospacing="1"/>
    </w:pPr>
  </w:style>
  <w:style w:type="character" w:customStyle="1" w:styleId="ac">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b"/>
    <w:uiPriority w:val="99"/>
    <w:qFormat/>
    <w:rsid w:val="000A5F98"/>
    <w:rPr>
      <w:rFonts w:ascii="Times New Roman" w:eastAsia="Times New Roman" w:hAnsi="Times New Roman" w:cs="Times New Roman"/>
      <w:sz w:val="24"/>
      <w:szCs w:val="24"/>
      <w:lang w:eastAsia="ru-RU"/>
    </w:rPr>
  </w:style>
  <w:style w:type="character" w:customStyle="1" w:styleId="s0">
    <w:name w:val="s0"/>
    <w:basedOn w:val="a0"/>
    <w:rsid w:val="000A5F9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basedOn w:val="a0"/>
    <w:rsid w:val="000A5F98"/>
    <w:rPr>
      <w:rFonts w:ascii="Times New Roman" w:hAnsi="Times New Roman" w:cs="Times New Roman" w:hint="default"/>
      <w:b/>
      <w:bCs/>
      <w:i w:val="0"/>
      <w:iCs w:val="0"/>
      <w:strike w:val="0"/>
      <w:dstrike w:val="0"/>
      <w:color w:val="000000"/>
      <w:sz w:val="20"/>
      <w:szCs w:val="20"/>
      <w:u w:val="none"/>
      <w:effect w:val="none"/>
    </w:rPr>
  </w:style>
  <w:style w:type="character" w:customStyle="1" w:styleId="mw-headline">
    <w:name w:val="mw-headline"/>
    <w:basedOn w:val="a0"/>
    <w:rsid w:val="000A5F98"/>
  </w:style>
  <w:style w:type="character" w:customStyle="1" w:styleId="mw-editsection">
    <w:name w:val="mw-editsection"/>
    <w:basedOn w:val="a0"/>
    <w:rsid w:val="000A5F98"/>
  </w:style>
  <w:style w:type="character" w:customStyle="1" w:styleId="mw-editsection-bracket">
    <w:name w:val="mw-editsection-bracket"/>
    <w:basedOn w:val="a0"/>
    <w:rsid w:val="000A5F98"/>
  </w:style>
  <w:style w:type="character" w:customStyle="1" w:styleId="mw-editsection-divider">
    <w:name w:val="mw-editsection-divider"/>
    <w:basedOn w:val="a0"/>
    <w:rsid w:val="000A5F98"/>
  </w:style>
  <w:style w:type="character" w:customStyle="1" w:styleId="ad">
    <w:name w:val="Текст выноски Знак"/>
    <w:basedOn w:val="a0"/>
    <w:link w:val="ae"/>
    <w:uiPriority w:val="99"/>
    <w:semiHidden/>
    <w:rsid w:val="000A5F98"/>
    <w:rPr>
      <w:rFonts w:ascii="Segoe UI" w:hAnsi="Segoe UI" w:cs="Segoe UI"/>
      <w:sz w:val="18"/>
      <w:szCs w:val="18"/>
    </w:rPr>
  </w:style>
  <w:style w:type="paragraph" w:styleId="ae">
    <w:name w:val="Balloon Text"/>
    <w:basedOn w:val="a"/>
    <w:link w:val="ad"/>
    <w:uiPriority w:val="99"/>
    <w:semiHidden/>
    <w:unhideWhenUsed/>
    <w:rsid w:val="000A5F98"/>
    <w:rPr>
      <w:rFonts w:ascii="Segoe UI" w:eastAsiaTheme="minorHAnsi" w:hAnsi="Segoe UI" w:cs="Segoe UI"/>
      <w:sz w:val="18"/>
      <w:szCs w:val="18"/>
      <w:lang w:eastAsia="en-US"/>
    </w:rPr>
  </w:style>
  <w:style w:type="character" w:customStyle="1" w:styleId="11">
    <w:name w:val="Текст выноски Знак1"/>
    <w:basedOn w:val="a0"/>
    <w:uiPriority w:val="99"/>
    <w:semiHidden/>
    <w:rsid w:val="000A5F98"/>
    <w:rPr>
      <w:rFonts w:ascii="Segoe UI" w:eastAsia="Times New Roman" w:hAnsi="Segoe UI" w:cs="Segoe UI"/>
      <w:sz w:val="18"/>
      <w:szCs w:val="18"/>
      <w:lang w:eastAsia="ru-RU"/>
    </w:rPr>
  </w:style>
  <w:style w:type="character" w:customStyle="1" w:styleId="af">
    <w:name w:val="Основной текст с отступом Знак"/>
    <w:aliases w:val="Основной текст 1 Знак"/>
    <w:basedOn w:val="a0"/>
    <w:link w:val="af0"/>
    <w:uiPriority w:val="99"/>
    <w:semiHidden/>
    <w:rsid w:val="000A5F98"/>
    <w:rPr>
      <w:rFonts w:ascii="Times New Roman" w:eastAsia="Times New Roman" w:hAnsi="Times New Roman" w:cs="Times New Roman"/>
      <w:sz w:val="28"/>
      <w:szCs w:val="24"/>
      <w:lang w:eastAsia="ru-RU"/>
    </w:rPr>
  </w:style>
  <w:style w:type="paragraph" w:styleId="af0">
    <w:name w:val="Body Text Indent"/>
    <w:aliases w:val="Основной текст 1"/>
    <w:basedOn w:val="a"/>
    <w:link w:val="af"/>
    <w:uiPriority w:val="99"/>
    <w:semiHidden/>
    <w:rsid w:val="000A5F98"/>
    <w:pPr>
      <w:ind w:firstLine="709"/>
      <w:jc w:val="both"/>
    </w:pPr>
    <w:rPr>
      <w:sz w:val="28"/>
    </w:rPr>
  </w:style>
  <w:style w:type="character" w:customStyle="1" w:styleId="12">
    <w:name w:val="Основной текст с отступом Знак1"/>
    <w:basedOn w:val="a0"/>
    <w:uiPriority w:val="99"/>
    <w:semiHidden/>
    <w:rsid w:val="000A5F98"/>
    <w:rPr>
      <w:rFonts w:ascii="Times New Roman" w:eastAsia="Times New Roman" w:hAnsi="Times New Roman" w:cs="Times New Roman"/>
      <w:sz w:val="24"/>
      <w:szCs w:val="24"/>
      <w:lang w:eastAsia="ru-RU"/>
    </w:rPr>
  </w:style>
  <w:style w:type="table" w:styleId="af1">
    <w:name w:val="Table Grid"/>
    <w:aliases w:val="Tab Border"/>
    <w:basedOn w:val="a1"/>
    <w:uiPriority w:val="39"/>
    <w:qFormat/>
    <w:rsid w:val="000A5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
    <w:name w:val="note"/>
    <w:basedOn w:val="a0"/>
    <w:rsid w:val="000A5F98"/>
  </w:style>
  <w:style w:type="character" w:styleId="af2">
    <w:name w:val="Emphasis"/>
    <w:basedOn w:val="a0"/>
    <w:uiPriority w:val="20"/>
    <w:qFormat/>
    <w:rsid w:val="000A5F98"/>
    <w:rPr>
      <w:i/>
      <w:iCs/>
    </w:rPr>
  </w:style>
  <w:style w:type="paragraph" w:styleId="af3">
    <w:name w:val="Body Text"/>
    <w:basedOn w:val="a"/>
    <w:link w:val="af4"/>
    <w:uiPriority w:val="1"/>
    <w:unhideWhenUsed/>
    <w:qFormat/>
    <w:rsid w:val="000A5F98"/>
    <w:pPr>
      <w:spacing w:after="120" w:line="259" w:lineRule="auto"/>
    </w:pPr>
    <w:rPr>
      <w:rFonts w:asciiTheme="minorHAnsi" w:eastAsiaTheme="minorHAnsi" w:hAnsiTheme="minorHAnsi" w:cstheme="minorBidi"/>
      <w:sz w:val="22"/>
      <w:szCs w:val="22"/>
      <w:lang w:eastAsia="en-US"/>
    </w:rPr>
  </w:style>
  <w:style w:type="character" w:customStyle="1" w:styleId="af4">
    <w:name w:val="Основной текст Знак"/>
    <w:basedOn w:val="a0"/>
    <w:link w:val="af3"/>
    <w:uiPriority w:val="1"/>
    <w:rsid w:val="000A5F98"/>
  </w:style>
  <w:style w:type="paragraph" w:customStyle="1" w:styleId="mdl">
    <w:name w:val="mdl"/>
    <w:basedOn w:val="a"/>
    <w:rsid w:val="000A5F98"/>
    <w:pPr>
      <w:spacing w:before="100" w:beforeAutospacing="1" w:after="100" w:afterAutospacing="1"/>
    </w:pPr>
  </w:style>
  <w:style w:type="character" w:styleId="af5">
    <w:name w:val="Strong"/>
    <w:basedOn w:val="a0"/>
    <w:uiPriority w:val="22"/>
    <w:qFormat/>
    <w:rsid w:val="000A5F98"/>
    <w:rPr>
      <w:b/>
      <w:bCs/>
    </w:rPr>
  </w:style>
  <w:style w:type="paragraph" w:customStyle="1" w:styleId="110">
    <w:name w:val="Заголовок 11"/>
    <w:basedOn w:val="a"/>
    <w:uiPriority w:val="1"/>
    <w:qFormat/>
    <w:rsid w:val="000A5F98"/>
    <w:pPr>
      <w:widowControl w:val="0"/>
      <w:ind w:left="120"/>
      <w:outlineLvl w:val="1"/>
    </w:pPr>
    <w:rPr>
      <w:rFonts w:cstheme="minorBidi"/>
      <w:b/>
      <w:bCs/>
      <w:lang w:val="en-US" w:eastAsia="en-US"/>
    </w:rPr>
  </w:style>
  <w:style w:type="paragraph" w:customStyle="1" w:styleId="TableParagraph">
    <w:name w:val="Table Paragraph"/>
    <w:basedOn w:val="a"/>
    <w:uiPriority w:val="1"/>
    <w:qFormat/>
    <w:rsid w:val="000A5F98"/>
    <w:pPr>
      <w:widowControl w:val="0"/>
    </w:pPr>
    <w:rPr>
      <w:rFonts w:asciiTheme="minorHAnsi" w:eastAsiaTheme="minorHAnsi" w:hAnsiTheme="minorHAnsi" w:cstheme="minorBidi"/>
      <w:sz w:val="22"/>
      <w:szCs w:val="22"/>
      <w:lang w:val="en-US" w:eastAsia="en-US"/>
    </w:rPr>
  </w:style>
  <w:style w:type="paragraph" w:customStyle="1" w:styleId="21">
    <w:name w:val="Заголовок 21"/>
    <w:basedOn w:val="a"/>
    <w:uiPriority w:val="1"/>
    <w:qFormat/>
    <w:rsid w:val="000A5F98"/>
    <w:pPr>
      <w:widowControl w:val="0"/>
      <w:ind w:left="100"/>
      <w:outlineLvl w:val="2"/>
    </w:pPr>
    <w:rPr>
      <w:rFonts w:cstheme="minorBidi"/>
      <w:b/>
      <w:bCs/>
      <w:i/>
      <w:lang w:val="en-US" w:eastAsia="en-US"/>
    </w:rPr>
  </w:style>
  <w:style w:type="paragraph" w:styleId="af6">
    <w:name w:val="header"/>
    <w:basedOn w:val="a"/>
    <w:link w:val="af7"/>
    <w:uiPriority w:val="99"/>
    <w:unhideWhenUsed/>
    <w:rsid w:val="000A5F98"/>
    <w:pPr>
      <w:tabs>
        <w:tab w:val="center" w:pos="4677"/>
        <w:tab w:val="right" w:pos="9355"/>
      </w:tabs>
    </w:pPr>
    <w:rPr>
      <w:rFonts w:asciiTheme="minorHAnsi" w:eastAsiaTheme="minorHAnsi" w:hAnsiTheme="minorHAnsi" w:cstheme="minorBidi"/>
      <w:sz w:val="22"/>
      <w:szCs w:val="22"/>
      <w:lang w:eastAsia="en-US"/>
    </w:rPr>
  </w:style>
  <w:style w:type="character" w:customStyle="1" w:styleId="af7">
    <w:name w:val="Верхний колонтитул Знак"/>
    <w:basedOn w:val="a0"/>
    <w:link w:val="af6"/>
    <w:uiPriority w:val="99"/>
    <w:rsid w:val="000A5F98"/>
  </w:style>
  <w:style w:type="paragraph" w:styleId="af8">
    <w:name w:val="footer"/>
    <w:basedOn w:val="a"/>
    <w:link w:val="af9"/>
    <w:uiPriority w:val="99"/>
    <w:unhideWhenUsed/>
    <w:rsid w:val="000A5F98"/>
    <w:pPr>
      <w:tabs>
        <w:tab w:val="center" w:pos="4677"/>
        <w:tab w:val="right" w:pos="9355"/>
      </w:tabs>
    </w:pPr>
    <w:rPr>
      <w:rFonts w:asciiTheme="minorHAnsi" w:eastAsiaTheme="minorHAnsi" w:hAnsiTheme="minorHAnsi" w:cstheme="minorBidi"/>
      <w:sz w:val="22"/>
      <w:szCs w:val="22"/>
      <w:lang w:eastAsia="en-US"/>
    </w:rPr>
  </w:style>
  <w:style w:type="character" w:customStyle="1" w:styleId="af9">
    <w:name w:val="Нижний колонтитул Знак"/>
    <w:basedOn w:val="a0"/>
    <w:link w:val="af8"/>
    <w:uiPriority w:val="99"/>
    <w:rsid w:val="000A5F98"/>
  </w:style>
  <w:style w:type="character" w:customStyle="1" w:styleId="s3">
    <w:name w:val="s3"/>
    <w:basedOn w:val="a0"/>
    <w:rsid w:val="000A5F98"/>
    <w:rPr>
      <w:rFonts w:ascii="Times New Roman" w:hAnsi="Times New Roman" w:cs="Times New Roman" w:hint="default"/>
      <w:b w:val="0"/>
      <w:bCs w:val="0"/>
      <w:i/>
      <w:iCs/>
      <w:strike w:val="0"/>
      <w:dstrike w:val="0"/>
      <w:color w:val="FF0000"/>
      <w:sz w:val="20"/>
      <w:szCs w:val="20"/>
      <w:u w:val="none"/>
      <w:effect w:val="none"/>
    </w:rPr>
  </w:style>
  <w:style w:type="character" w:customStyle="1" w:styleId="s9">
    <w:name w:val="s9"/>
    <w:basedOn w:val="a0"/>
    <w:rsid w:val="000A5F98"/>
    <w:rPr>
      <w:rFonts w:ascii="Times New Roman" w:hAnsi="Times New Roman" w:cs="Times New Roman" w:hint="default"/>
      <w:b/>
      <w:bCs/>
      <w:i/>
      <w:iCs/>
      <w:color w:val="333399"/>
      <w:u w:val="single"/>
      <w:bdr w:val="none" w:sz="0" w:space="0" w:color="auto" w:frame="1"/>
    </w:rPr>
  </w:style>
  <w:style w:type="paragraph" w:customStyle="1" w:styleId="afa">
    <w:name w:val="ОснТекст"/>
    <w:link w:val="13"/>
    <w:rsid w:val="000A5F98"/>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13">
    <w:name w:val="ОснТекст Знак1"/>
    <w:link w:val="afa"/>
    <w:rsid w:val="000A5F98"/>
    <w:rPr>
      <w:rFonts w:ascii="Times New Roman" w:eastAsia="Times New Roman" w:hAnsi="Times New Roman" w:cs="Times New Roman"/>
      <w:sz w:val="20"/>
      <w:szCs w:val="20"/>
      <w:lang w:eastAsia="ru-RU"/>
    </w:rPr>
  </w:style>
  <w:style w:type="paragraph" w:customStyle="1" w:styleId="Formula">
    <w:name w:val="Formula"/>
    <w:basedOn w:val="a"/>
    <w:rsid w:val="000A5F98"/>
    <w:pPr>
      <w:tabs>
        <w:tab w:val="right" w:pos="8505"/>
      </w:tabs>
      <w:ind w:left="794"/>
    </w:pPr>
    <w:rPr>
      <w:rFonts w:ascii="Arial" w:hAnsi="Arial"/>
      <w:sz w:val="18"/>
      <w:szCs w:val="20"/>
    </w:rPr>
  </w:style>
  <w:style w:type="paragraph" w:customStyle="1" w:styleId="PoiasFormula">
    <w:name w:val="PoiasFormula"/>
    <w:basedOn w:val="a"/>
    <w:rsid w:val="000A5F98"/>
    <w:pPr>
      <w:tabs>
        <w:tab w:val="left" w:pos="3402"/>
      </w:tabs>
      <w:ind w:left="3572" w:hanging="2778"/>
    </w:pPr>
    <w:rPr>
      <w:rFonts w:ascii="Arial" w:hAnsi="Arial"/>
      <w:sz w:val="18"/>
      <w:szCs w:val="20"/>
    </w:rPr>
  </w:style>
  <w:style w:type="paragraph" w:customStyle="1" w:styleId="afb">
    <w:name w:val="Îáû÷íûé"/>
    <w:rsid w:val="000A5F98"/>
    <w:pPr>
      <w:spacing w:after="0" w:line="240" w:lineRule="auto"/>
    </w:pPr>
    <w:rPr>
      <w:rFonts w:ascii="Times New Roman" w:eastAsia="Times New Roman" w:hAnsi="Times New Roman" w:cs="Times New Roman"/>
      <w:sz w:val="20"/>
      <w:szCs w:val="20"/>
      <w:lang w:eastAsia="ru-RU"/>
    </w:rPr>
  </w:style>
  <w:style w:type="paragraph" w:customStyle="1" w:styleId="OsnTxt">
    <w:name w:val="OsnTxt:"/>
    <w:basedOn w:val="a"/>
    <w:rsid w:val="000A5F98"/>
    <w:pPr>
      <w:spacing w:after="40" w:line="280" w:lineRule="exact"/>
      <w:ind w:firstLine="794"/>
      <w:jc w:val="both"/>
    </w:pPr>
    <w:rPr>
      <w:rFonts w:ascii="Times New Roman CYR" w:hAnsi="Times New Roman CYR"/>
      <w:sz w:val="20"/>
      <w:szCs w:val="20"/>
    </w:rPr>
  </w:style>
  <w:style w:type="paragraph" w:styleId="31">
    <w:name w:val="Body Text 3"/>
    <w:basedOn w:val="a"/>
    <w:link w:val="32"/>
    <w:rsid w:val="000A5F98"/>
    <w:pPr>
      <w:spacing w:after="120"/>
    </w:pPr>
    <w:rPr>
      <w:sz w:val="16"/>
      <w:szCs w:val="16"/>
      <w:lang w:eastAsia="en-US"/>
    </w:rPr>
  </w:style>
  <w:style w:type="character" w:customStyle="1" w:styleId="32">
    <w:name w:val="Основной текст 3 Знак"/>
    <w:basedOn w:val="a0"/>
    <w:link w:val="31"/>
    <w:rsid w:val="000A5F98"/>
    <w:rPr>
      <w:rFonts w:ascii="Times New Roman" w:eastAsia="Times New Roman" w:hAnsi="Times New Roman" w:cs="Times New Roman"/>
      <w:sz w:val="16"/>
      <w:szCs w:val="16"/>
    </w:rPr>
  </w:style>
  <w:style w:type="paragraph" w:customStyle="1" w:styleId="Abz1">
    <w:name w:val="Abz1"/>
    <w:basedOn w:val="a"/>
    <w:rsid w:val="000A5F98"/>
    <w:pPr>
      <w:spacing w:before="120" w:line="280" w:lineRule="exact"/>
      <w:ind w:firstLine="794"/>
      <w:jc w:val="both"/>
    </w:pPr>
    <w:rPr>
      <w:rFonts w:ascii="Arial" w:hAnsi="Arial"/>
      <w:sz w:val="20"/>
      <w:szCs w:val="20"/>
    </w:rPr>
  </w:style>
  <w:style w:type="paragraph" w:customStyle="1" w:styleId="210">
    <w:name w:val="Основной текст с отступом 21"/>
    <w:basedOn w:val="a"/>
    <w:rsid w:val="000A5F98"/>
    <w:pPr>
      <w:suppressAutoHyphens/>
      <w:ind w:firstLine="720"/>
      <w:jc w:val="both"/>
    </w:pPr>
    <w:rPr>
      <w:sz w:val="28"/>
      <w:szCs w:val="20"/>
      <w:lang w:eastAsia="ar-SA"/>
    </w:rPr>
  </w:style>
  <w:style w:type="paragraph" w:customStyle="1" w:styleId="OsnTxt0">
    <w:name w:val="OsnTxt"/>
    <w:link w:val="OsnTxt1"/>
    <w:rsid w:val="000A5F98"/>
    <w:pPr>
      <w:spacing w:after="0" w:line="280" w:lineRule="exact"/>
      <w:ind w:firstLine="794"/>
      <w:jc w:val="both"/>
    </w:pPr>
    <w:rPr>
      <w:rFonts w:ascii="Arial" w:eastAsia="Times New Roman" w:hAnsi="Arial" w:cs="Times New Roman"/>
      <w:sz w:val="20"/>
      <w:szCs w:val="20"/>
      <w:lang w:eastAsia="ru-RU"/>
    </w:rPr>
  </w:style>
  <w:style w:type="character" w:customStyle="1" w:styleId="OsnTxt1">
    <w:name w:val="OsnTxt Знак"/>
    <w:link w:val="OsnTxt0"/>
    <w:rsid w:val="000A5F98"/>
    <w:rPr>
      <w:rFonts w:ascii="Arial" w:eastAsia="Times New Roman" w:hAnsi="Arial" w:cs="Times New Roman"/>
      <w:sz w:val="20"/>
      <w:szCs w:val="20"/>
      <w:lang w:eastAsia="ru-RU"/>
    </w:rPr>
  </w:style>
  <w:style w:type="paragraph" w:customStyle="1" w:styleId="14">
    <w:name w:val="Обычный1"/>
    <w:rsid w:val="000A5F98"/>
    <w:pPr>
      <w:widowControl w:val="0"/>
      <w:spacing w:after="0" w:line="240" w:lineRule="auto"/>
    </w:pPr>
    <w:rPr>
      <w:rFonts w:ascii="NewtonCTT" w:eastAsia="Times New Roman" w:hAnsi="NewtonCTT" w:cs="Times New Roman"/>
      <w:snapToGrid w:val="0"/>
      <w:szCs w:val="20"/>
      <w:lang w:eastAsia="ru-RU"/>
    </w:rPr>
  </w:style>
  <w:style w:type="character" w:customStyle="1" w:styleId="s20">
    <w:name w:val="s20"/>
    <w:basedOn w:val="a0"/>
    <w:rsid w:val="000A5F98"/>
    <w:rPr>
      <w:shd w:val="clear" w:color="auto" w:fill="FFFFFF"/>
    </w:rPr>
  </w:style>
  <w:style w:type="paragraph" w:customStyle="1" w:styleId="PPP">
    <w:name w:val="PPP"/>
    <w:basedOn w:val="a6"/>
    <w:qFormat/>
    <w:rsid w:val="000A5F98"/>
    <w:pPr>
      <w:jc w:val="both"/>
    </w:pPr>
    <w:rPr>
      <w:rFonts w:ascii="Times New Roman" w:hAnsi="Times New Roman" w:cs="Times New Roman"/>
      <w:sz w:val="28"/>
      <w:szCs w:val="24"/>
    </w:rPr>
  </w:style>
  <w:style w:type="paragraph" w:styleId="afc">
    <w:name w:val="caption"/>
    <w:basedOn w:val="a"/>
    <w:next w:val="a"/>
    <w:uiPriority w:val="35"/>
    <w:unhideWhenUsed/>
    <w:qFormat/>
    <w:rsid w:val="000A5F98"/>
    <w:pPr>
      <w:spacing w:after="200"/>
    </w:pPr>
    <w:rPr>
      <w:rFonts w:asciiTheme="minorHAnsi" w:eastAsiaTheme="minorHAnsi" w:hAnsiTheme="minorHAnsi" w:cstheme="minorBidi"/>
      <w:b/>
      <w:bCs/>
      <w:color w:val="5B9BD5" w:themeColor="accent1"/>
      <w:sz w:val="18"/>
      <w:szCs w:val="18"/>
      <w:lang w:eastAsia="en-US"/>
    </w:rPr>
  </w:style>
  <w:style w:type="character" w:customStyle="1" w:styleId="apple-converted-space">
    <w:name w:val="apple-converted-space"/>
    <w:basedOn w:val="a0"/>
    <w:rsid w:val="000A5F98"/>
  </w:style>
  <w:style w:type="character" w:customStyle="1" w:styleId="afd">
    <w:name w:val="Текст концевой сноски Знак"/>
    <w:basedOn w:val="a0"/>
    <w:link w:val="afe"/>
    <w:uiPriority w:val="99"/>
    <w:semiHidden/>
    <w:rsid w:val="000A5F98"/>
    <w:rPr>
      <w:rFonts w:ascii="Times New Roman" w:eastAsia="Times New Roman" w:hAnsi="Times New Roman" w:cs="Times New Roman"/>
      <w:sz w:val="20"/>
      <w:szCs w:val="20"/>
      <w:lang w:eastAsia="ru-RU"/>
    </w:rPr>
  </w:style>
  <w:style w:type="paragraph" w:styleId="afe">
    <w:name w:val="endnote text"/>
    <w:basedOn w:val="a"/>
    <w:link w:val="afd"/>
    <w:uiPriority w:val="99"/>
    <w:semiHidden/>
    <w:unhideWhenUsed/>
    <w:rsid w:val="000A5F98"/>
    <w:rPr>
      <w:sz w:val="20"/>
      <w:szCs w:val="20"/>
    </w:rPr>
  </w:style>
  <w:style w:type="character" w:customStyle="1" w:styleId="15">
    <w:name w:val="Текст концевой сноски Знак1"/>
    <w:basedOn w:val="a0"/>
    <w:uiPriority w:val="99"/>
    <w:semiHidden/>
    <w:rsid w:val="000A5F98"/>
    <w:rPr>
      <w:rFonts w:ascii="Times New Roman" w:eastAsia="Times New Roman" w:hAnsi="Times New Roman" w:cs="Times New Roman"/>
      <w:sz w:val="20"/>
      <w:szCs w:val="20"/>
      <w:lang w:eastAsia="ru-RU"/>
    </w:rPr>
  </w:style>
  <w:style w:type="character" w:customStyle="1" w:styleId="aff">
    <w:name w:val="Текст примечания Знак"/>
    <w:basedOn w:val="a0"/>
    <w:link w:val="aff0"/>
    <w:uiPriority w:val="99"/>
    <w:semiHidden/>
    <w:rsid w:val="000A5F98"/>
    <w:rPr>
      <w:rFonts w:eastAsiaTheme="minorEastAsia"/>
      <w:sz w:val="20"/>
      <w:szCs w:val="20"/>
      <w:lang w:eastAsia="ru-RU"/>
    </w:rPr>
  </w:style>
  <w:style w:type="paragraph" w:styleId="aff0">
    <w:name w:val="annotation text"/>
    <w:basedOn w:val="a"/>
    <w:link w:val="aff"/>
    <w:uiPriority w:val="99"/>
    <w:semiHidden/>
    <w:unhideWhenUsed/>
    <w:rsid w:val="000A5F98"/>
    <w:pPr>
      <w:spacing w:after="200"/>
    </w:pPr>
    <w:rPr>
      <w:rFonts w:asciiTheme="minorHAnsi" w:eastAsiaTheme="minorEastAsia" w:hAnsiTheme="minorHAnsi" w:cstheme="minorBidi"/>
      <w:sz w:val="20"/>
      <w:szCs w:val="20"/>
    </w:rPr>
  </w:style>
  <w:style w:type="character" w:customStyle="1" w:styleId="16">
    <w:name w:val="Текст примечания Знак1"/>
    <w:basedOn w:val="a0"/>
    <w:uiPriority w:val="99"/>
    <w:semiHidden/>
    <w:rsid w:val="000A5F98"/>
    <w:rPr>
      <w:rFonts w:ascii="Times New Roman" w:eastAsia="Times New Roman" w:hAnsi="Times New Roman" w:cs="Times New Roman"/>
      <w:sz w:val="20"/>
      <w:szCs w:val="20"/>
      <w:lang w:eastAsia="ru-RU"/>
    </w:rPr>
  </w:style>
  <w:style w:type="character" w:customStyle="1" w:styleId="aff1">
    <w:name w:val="Тема примечания Знак"/>
    <w:basedOn w:val="aff"/>
    <w:link w:val="aff2"/>
    <w:uiPriority w:val="99"/>
    <w:semiHidden/>
    <w:rsid w:val="000A5F98"/>
    <w:rPr>
      <w:rFonts w:eastAsiaTheme="minorEastAsia"/>
      <w:b/>
      <w:bCs/>
      <w:sz w:val="20"/>
      <w:szCs w:val="20"/>
      <w:lang w:eastAsia="ru-RU"/>
    </w:rPr>
  </w:style>
  <w:style w:type="paragraph" w:styleId="aff2">
    <w:name w:val="annotation subject"/>
    <w:basedOn w:val="aff0"/>
    <w:next w:val="aff0"/>
    <w:link w:val="aff1"/>
    <w:uiPriority w:val="99"/>
    <w:semiHidden/>
    <w:unhideWhenUsed/>
    <w:rsid w:val="000A5F98"/>
    <w:rPr>
      <w:b/>
      <w:bCs/>
    </w:rPr>
  </w:style>
  <w:style w:type="character" w:customStyle="1" w:styleId="17">
    <w:name w:val="Тема примечания Знак1"/>
    <w:basedOn w:val="16"/>
    <w:uiPriority w:val="99"/>
    <w:semiHidden/>
    <w:rsid w:val="000A5F98"/>
    <w:rPr>
      <w:rFonts w:ascii="Times New Roman" w:eastAsia="Times New Roman" w:hAnsi="Times New Roman" w:cs="Times New Roman"/>
      <w:b/>
      <w:bCs/>
      <w:sz w:val="20"/>
      <w:szCs w:val="20"/>
      <w:lang w:eastAsia="ru-RU"/>
    </w:rPr>
  </w:style>
  <w:style w:type="paragraph" w:customStyle="1" w:styleId="aff3">
    <w:name w:val="ОснТекст:"/>
    <w:basedOn w:val="a"/>
    <w:next w:val="a"/>
    <w:rsid w:val="000A5F98"/>
    <w:pPr>
      <w:spacing w:after="120"/>
      <w:ind w:firstLine="709"/>
      <w:jc w:val="both"/>
    </w:pPr>
    <w:rPr>
      <w:sz w:val="20"/>
      <w:szCs w:val="20"/>
    </w:rPr>
  </w:style>
  <w:style w:type="paragraph" w:customStyle="1" w:styleId="aff4">
    <w:name w:val="Знак"/>
    <w:basedOn w:val="a"/>
    <w:autoRedefine/>
    <w:rsid w:val="000A5F98"/>
    <w:pPr>
      <w:spacing w:after="160" w:line="240" w:lineRule="exact"/>
    </w:pPr>
    <w:rPr>
      <w:rFonts w:eastAsia="SimSun"/>
      <w:b/>
      <w:sz w:val="28"/>
      <w:lang w:val="en-US" w:eastAsia="en-US"/>
    </w:rPr>
  </w:style>
  <w:style w:type="character" w:styleId="aff5">
    <w:name w:val="Subtle Emphasis"/>
    <w:basedOn w:val="a0"/>
    <w:uiPriority w:val="19"/>
    <w:qFormat/>
    <w:rsid w:val="000A5F98"/>
    <w:rPr>
      <w:i/>
      <w:iCs/>
      <w:color w:val="404040" w:themeColor="text1" w:themeTint="BF"/>
    </w:rPr>
  </w:style>
  <w:style w:type="paragraph" w:customStyle="1" w:styleId="Pa21">
    <w:name w:val="Pa21"/>
    <w:basedOn w:val="Default"/>
    <w:next w:val="Default"/>
    <w:uiPriority w:val="99"/>
    <w:rsid w:val="000A5F98"/>
    <w:pPr>
      <w:spacing w:line="161" w:lineRule="atLeast"/>
    </w:pPr>
    <w:rPr>
      <w:rFonts w:ascii="Franklin Gothic Book" w:hAnsi="Franklin Gothic Book" w:cstheme="minorBidi"/>
      <w:color w:val="auto"/>
    </w:rPr>
  </w:style>
  <w:style w:type="paragraph" w:customStyle="1" w:styleId="Pa9">
    <w:name w:val="Pa9"/>
    <w:basedOn w:val="Default"/>
    <w:next w:val="Default"/>
    <w:uiPriority w:val="99"/>
    <w:rsid w:val="000A5F98"/>
    <w:pPr>
      <w:spacing w:line="161" w:lineRule="atLeast"/>
    </w:pPr>
    <w:rPr>
      <w:rFonts w:ascii="Franklin Gothic Book" w:hAnsi="Franklin Gothic Book" w:cstheme="minorBidi"/>
      <w:color w:val="auto"/>
    </w:rPr>
  </w:style>
  <w:style w:type="paragraph" w:customStyle="1" w:styleId="formattext">
    <w:name w:val="formattext"/>
    <w:basedOn w:val="a"/>
    <w:rsid w:val="000A5F98"/>
    <w:pPr>
      <w:spacing w:before="100" w:beforeAutospacing="1" w:after="100" w:afterAutospacing="1"/>
    </w:pPr>
  </w:style>
  <w:style w:type="character" w:styleId="aff6">
    <w:name w:val="Placeholder Text"/>
    <w:basedOn w:val="a0"/>
    <w:uiPriority w:val="99"/>
    <w:semiHidden/>
    <w:rsid w:val="000A5F98"/>
    <w:rPr>
      <w:color w:val="808080"/>
    </w:rPr>
  </w:style>
  <w:style w:type="character" w:customStyle="1" w:styleId="normal-h">
    <w:name w:val="normal-h"/>
    <w:basedOn w:val="a0"/>
    <w:rsid w:val="000A5F98"/>
  </w:style>
  <w:style w:type="paragraph" w:styleId="18">
    <w:name w:val="toc 1"/>
    <w:basedOn w:val="a"/>
    <w:next w:val="a"/>
    <w:autoRedefine/>
    <w:uiPriority w:val="39"/>
    <w:unhideWhenUsed/>
    <w:rsid w:val="000A5F98"/>
    <w:pPr>
      <w:spacing w:after="100"/>
      <w:ind w:left="709"/>
      <w:jc w:val="both"/>
    </w:pPr>
    <w:rPr>
      <w:rFonts w:eastAsiaTheme="minorHAnsi" w:cstheme="minorBidi"/>
      <w:sz w:val="22"/>
      <w:szCs w:val="22"/>
      <w:lang w:eastAsia="en-US"/>
    </w:rPr>
  </w:style>
  <w:style w:type="table" w:customStyle="1" w:styleId="19">
    <w:name w:val="Сетка таблицы1"/>
    <w:basedOn w:val="a1"/>
    <w:next w:val="af1"/>
    <w:uiPriority w:val="39"/>
    <w:rsid w:val="00615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pks7kbdpwfgdykd3qb9">
    <w:name w:val="ypks7kbdpwfgdykd3qb9"/>
    <w:basedOn w:val="a0"/>
    <w:rsid w:val="00512A4E"/>
  </w:style>
  <w:style w:type="character" w:styleId="aff7">
    <w:name w:val="annotation reference"/>
    <w:basedOn w:val="a0"/>
    <w:uiPriority w:val="99"/>
    <w:semiHidden/>
    <w:unhideWhenUsed/>
    <w:rsid w:val="007A1B7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85776">
      <w:bodyDiv w:val="1"/>
      <w:marLeft w:val="0"/>
      <w:marRight w:val="0"/>
      <w:marTop w:val="0"/>
      <w:marBottom w:val="0"/>
      <w:divBdr>
        <w:top w:val="none" w:sz="0" w:space="0" w:color="auto"/>
        <w:left w:val="none" w:sz="0" w:space="0" w:color="auto"/>
        <w:bottom w:val="none" w:sz="0" w:space="0" w:color="auto"/>
        <w:right w:val="none" w:sz="0" w:space="0" w:color="auto"/>
      </w:divBdr>
    </w:div>
    <w:div w:id="56976920">
      <w:bodyDiv w:val="1"/>
      <w:marLeft w:val="0"/>
      <w:marRight w:val="0"/>
      <w:marTop w:val="0"/>
      <w:marBottom w:val="0"/>
      <w:divBdr>
        <w:top w:val="none" w:sz="0" w:space="0" w:color="auto"/>
        <w:left w:val="none" w:sz="0" w:space="0" w:color="auto"/>
        <w:bottom w:val="none" w:sz="0" w:space="0" w:color="auto"/>
        <w:right w:val="none" w:sz="0" w:space="0" w:color="auto"/>
      </w:divBdr>
    </w:div>
    <w:div w:id="202138080">
      <w:bodyDiv w:val="1"/>
      <w:marLeft w:val="0"/>
      <w:marRight w:val="0"/>
      <w:marTop w:val="0"/>
      <w:marBottom w:val="0"/>
      <w:divBdr>
        <w:top w:val="none" w:sz="0" w:space="0" w:color="auto"/>
        <w:left w:val="none" w:sz="0" w:space="0" w:color="auto"/>
        <w:bottom w:val="none" w:sz="0" w:space="0" w:color="auto"/>
        <w:right w:val="none" w:sz="0" w:space="0" w:color="auto"/>
      </w:divBdr>
    </w:div>
    <w:div w:id="256793659">
      <w:bodyDiv w:val="1"/>
      <w:marLeft w:val="0"/>
      <w:marRight w:val="0"/>
      <w:marTop w:val="0"/>
      <w:marBottom w:val="0"/>
      <w:divBdr>
        <w:top w:val="none" w:sz="0" w:space="0" w:color="auto"/>
        <w:left w:val="none" w:sz="0" w:space="0" w:color="auto"/>
        <w:bottom w:val="none" w:sz="0" w:space="0" w:color="auto"/>
        <w:right w:val="none" w:sz="0" w:space="0" w:color="auto"/>
      </w:divBdr>
    </w:div>
    <w:div w:id="303586499">
      <w:bodyDiv w:val="1"/>
      <w:marLeft w:val="0"/>
      <w:marRight w:val="0"/>
      <w:marTop w:val="0"/>
      <w:marBottom w:val="0"/>
      <w:divBdr>
        <w:top w:val="none" w:sz="0" w:space="0" w:color="auto"/>
        <w:left w:val="none" w:sz="0" w:space="0" w:color="auto"/>
        <w:bottom w:val="none" w:sz="0" w:space="0" w:color="auto"/>
        <w:right w:val="none" w:sz="0" w:space="0" w:color="auto"/>
      </w:divBdr>
    </w:div>
    <w:div w:id="326136106">
      <w:bodyDiv w:val="1"/>
      <w:marLeft w:val="0"/>
      <w:marRight w:val="0"/>
      <w:marTop w:val="0"/>
      <w:marBottom w:val="0"/>
      <w:divBdr>
        <w:top w:val="none" w:sz="0" w:space="0" w:color="auto"/>
        <w:left w:val="none" w:sz="0" w:space="0" w:color="auto"/>
        <w:bottom w:val="none" w:sz="0" w:space="0" w:color="auto"/>
        <w:right w:val="none" w:sz="0" w:space="0" w:color="auto"/>
      </w:divBdr>
    </w:div>
    <w:div w:id="349989222">
      <w:bodyDiv w:val="1"/>
      <w:marLeft w:val="0"/>
      <w:marRight w:val="0"/>
      <w:marTop w:val="0"/>
      <w:marBottom w:val="0"/>
      <w:divBdr>
        <w:top w:val="none" w:sz="0" w:space="0" w:color="auto"/>
        <w:left w:val="none" w:sz="0" w:space="0" w:color="auto"/>
        <w:bottom w:val="none" w:sz="0" w:space="0" w:color="auto"/>
        <w:right w:val="none" w:sz="0" w:space="0" w:color="auto"/>
      </w:divBdr>
    </w:div>
    <w:div w:id="364910199">
      <w:bodyDiv w:val="1"/>
      <w:marLeft w:val="0"/>
      <w:marRight w:val="0"/>
      <w:marTop w:val="0"/>
      <w:marBottom w:val="0"/>
      <w:divBdr>
        <w:top w:val="none" w:sz="0" w:space="0" w:color="auto"/>
        <w:left w:val="none" w:sz="0" w:space="0" w:color="auto"/>
        <w:bottom w:val="none" w:sz="0" w:space="0" w:color="auto"/>
        <w:right w:val="none" w:sz="0" w:space="0" w:color="auto"/>
      </w:divBdr>
    </w:div>
    <w:div w:id="368771635">
      <w:bodyDiv w:val="1"/>
      <w:marLeft w:val="0"/>
      <w:marRight w:val="0"/>
      <w:marTop w:val="0"/>
      <w:marBottom w:val="0"/>
      <w:divBdr>
        <w:top w:val="none" w:sz="0" w:space="0" w:color="auto"/>
        <w:left w:val="none" w:sz="0" w:space="0" w:color="auto"/>
        <w:bottom w:val="none" w:sz="0" w:space="0" w:color="auto"/>
        <w:right w:val="none" w:sz="0" w:space="0" w:color="auto"/>
      </w:divBdr>
    </w:div>
    <w:div w:id="412511794">
      <w:bodyDiv w:val="1"/>
      <w:marLeft w:val="0"/>
      <w:marRight w:val="0"/>
      <w:marTop w:val="0"/>
      <w:marBottom w:val="0"/>
      <w:divBdr>
        <w:top w:val="none" w:sz="0" w:space="0" w:color="auto"/>
        <w:left w:val="none" w:sz="0" w:space="0" w:color="auto"/>
        <w:bottom w:val="none" w:sz="0" w:space="0" w:color="auto"/>
        <w:right w:val="none" w:sz="0" w:space="0" w:color="auto"/>
      </w:divBdr>
    </w:div>
    <w:div w:id="419067261">
      <w:bodyDiv w:val="1"/>
      <w:marLeft w:val="0"/>
      <w:marRight w:val="0"/>
      <w:marTop w:val="0"/>
      <w:marBottom w:val="0"/>
      <w:divBdr>
        <w:top w:val="none" w:sz="0" w:space="0" w:color="auto"/>
        <w:left w:val="none" w:sz="0" w:space="0" w:color="auto"/>
        <w:bottom w:val="none" w:sz="0" w:space="0" w:color="auto"/>
        <w:right w:val="none" w:sz="0" w:space="0" w:color="auto"/>
      </w:divBdr>
    </w:div>
    <w:div w:id="425688934">
      <w:bodyDiv w:val="1"/>
      <w:marLeft w:val="0"/>
      <w:marRight w:val="0"/>
      <w:marTop w:val="0"/>
      <w:marBottom w:val="0"/>
      <w:divBdr>
        <w:top w:val="none" w:sz="0" w:space="0" w:color="auto"/>
        <w:left w:val="none" w:sz="0" w:space="0" w:color="auto"/>
        <w:bottom w:val="none" w:sz="0" w:space="0" w:color="auto"/>
        <w:right w:val="none" w:sz="0" w:space="0" w:color="auto"/>
      </w:divBdr>
    </w:div>
    <w:div w:id="467861592">
      <w:bodyDiv w:val="1"/>
      <w:marLeft w:val="0"/>
      <w:marRight w:val="0"/>
      <w:marTop w:val="0"/>
      <w:marBottom w:val="0"/>
      <w:divBdr>
        <w:top w:val="none" w:sz="0" w:space="0" w:color="auto"/>
        <w:left w:val="none" w:sz="0" w:space="0" w:color="auto"/>
        <w:bottom w:val="none" w:sz="0" w:space="0" w:color="auto"/>
        <w:right w:val="none" w:sz="0" w:space="0" w:color="auto"/>
      </w:divBdr>
    </w:div>
    <w:div w:id="481624320">
      <w:bodyDiv w:val="1"/>
      <w:marLeft w:val="0"/>
      <w:marRight w:val="0"/>
      <w:marTop w:val="0"/>
      <w:marBottom w:val="0"/>
      <w:divBdr>
        <w:top w:val="none" w:sz="0" w:space="0" w:color="auto"/>
        <w:left w:val="none" w:sz="0" w:space="0" w:color="auto"/>
        <w:bottom w:val="none" w:sz="0" w:space="0" w:color="auto"/>
        <w:right w:val="none" w:sz="0" w:space="0" w:color="auto"/>
      </w:divBdr>
    </w:div>
    <w:div w:id="493763095">
      <w:bodyDiv w:val="1"/>
      <w:marLeft w:val="0"/>
      <w:marRight w:val="0"/>
      <w:marTop w:val="0"/>
      <w:marBottom w:val="0"/>
      <w:divBdr>
        <w:top w:val="none" w:sz="0" w:space="0" w:color="auto"/>
        <w:left w:val="none" w:sz="0" w:space="0" w:color="auto"/>
        <w:bottom w:val="none" w:sz="0" w:space="0" w:color="auto"/>
        <w:right w:val="none" w:sz="0" w:space="0" w:color="auto"/>
      </w:divBdr>
    </w:div>
    <w:div w:id="511653818">
      <w:bodyDiv w:val="1"/>
      <w:marLeft w:val="0"/>
      <w:marRight w:val="0"/>
      <w:marTop w:val="0"/>
      <w:marBottom w:val="0"/>
      <w:divBdr>
        <w:top w:val="none" w:sz="0" w:space="0" w:color="auto"/>
        <w:left w:val="none" w:sz="0" w:space="0" w:color="auto"/>
        <w:bottom w:val="none" w:sz="0" w:space="0" w:color="auto"/>
        <w:right w:val="none" w:sz="0" w:space="0" w:color="auto"/>
      </w:divBdr>
    </w:div>
    <w:div w:id="577403338">
      <w:bodyDiv w:val="1"/>
      <w:marLeft w:val="0"/>
      <w:marRight w:val="0"/>
      <w:marTop w:val="0"/>
      <w:marBottom w:val="0"/>
      <w:divBdr>
        <w:top w:val="none" w:sz="0" w:space="0" w:color="auto"/>
        <w:left w:val="none" w:sz="0" w:space="0" w:color="auto"/>
        <w:bottom w:val="none" w:sz="0" w:space="0" w:color="auto"/>
        <w:right w:val="none" w:sz="0" w:space="0" w:color="auto"/>
      </w:divBdr>
    </w:div>
    <w:div w:id="583957672">
      <w:bodyDiv w:val="1"/>
      <w:marLeft w:val="0"/>
      <w:marRight w:val="0"/>
      <w:marTop w:val="0"/>
      <w:marBottom w:val="0"/>
      <w:divBdr>
        <w:top w:val="none" w:sz="0" w:space="0" w:color="auto"/>
        <w:left w:val="none" w:sz="0" w:space="0" w:color="auto"/>
        <w:bottom w:val="none" w:sz="0" w:space="0" w:color="auto"/>
        <w:right w:val="none" w:sz="0" w:space="0" w:color="auto"/>
      </w:divBdr>
    </w:div>
    <w:div w:id="659426031">
      <w:bodyDiv w:val="1"/>
      <w:marLeft w:val="0"/>
      <w:marRight w:val="0"/>
      <w:marTop w:val="0"/>
      <w:marBottom w:val="0"/>
      <w:divBdr>
        <w:top w:val="none" w:sz="0" w:space="0" w:color="auto"/>
        <w:left w:val="none" w:sz="0" w:space="0" w:color="auto"/>
        <w:bottom w:val="none" w:sz="0" w:space="0" w:color="auto"/>
        <w:right w:val="none" w:sz="0" w:space="0" w:color="auto"/>
      </w:divBdr>
    </w:div>
    <w:div w:id="689185387">
      <w:bodyDiv w:val="1"/>
      <w:marLeft w:val="0"/>
      <w:marRight w:val="0"/>
      <w:marTop w:val="0"/>
      <w:marBottom w:val="0"/>
      <w:divBdr>
        <w:top w:val="none" w:sz="0" w:space="0" w:color="auto"/>
        <w:left w:val="none" w:sz="0" w:space="0" w:color="auto"/>
        <w:bottom w:val="none" w:sz="0" w:space="0" w:color="auto"/>
        <w:right w:val="none" w:sz="0" w:space="0" w:color="auto"/>
      </w:divBdr>
    </w:div>
    <w:div w:id="774443439">
      <w:bodyDiv w:val="1"/>
      <w:marLeft w:val="0"/>
      <w:marRight w:val="0"/>
      <w:marTop w:val="0"/>
      <w:marBottom w:val="0"/>
      <w:divBdr>
        <w:top w:val="none" w:sz="0" w:space="0" w:color="auto"/>
        <w:left w:val="none" w:sz="0" w:space="0" w:color="auto"/>
        <w:bottom w:val="none" w:sz="0" w:space="0" w:color="auto"/>
        <w:right w:val="none" w:sz="0" w:space="0" w:color="auto"/>
      </w:divBdr>
    </w:div>
    <w:div w:id="775826847">
      <w:bodyDiv w:val="1"/>
      <w:marLeft w:val="0"/>
      <w:marRight w:val="0"/>
      <w:marTop w:val="0"/>
      <w:marBottom w:val="0"/>
      <w:divBdr>
        <w:top w:val="none" w:sz="0" w:space="0" w:color="auto"/>
        <w:left w:val="none" w:sz="0" w:space="0" w:color="auto"/>
        <w:bottom w:val="none" w:sz="0" w:space="0" w:color="auto"/>
        <w:right w:val="none" w:sz="0" w:space="0" w:color="auto"/>
      </w:divBdr>
    </w:div>
    <w:div w:id="793912954">
      <w:bodyDiv w:val="1"/>
      <w:marLeft w:val="0"/>
      <w:marRight w:val="0"/>
      <w:marTop w:val="0"/>
      <w:marBottom w:val="0"/>
      <w:divBdr>
        <w:top w:val="none" w:sz="0" w:space="0" w:color="auto"/>
        <w:left w:val="none" w:sz="0" w:space="0" w:color="auto"/>
        <w:bottom w:val="none" w:sz="0" w:space="0" w:color="auto"/>
        <w:right w:val="none" w:sz="0" w:space="0" w:color="auto"/>
      </w:divBdr>
    </w:div>
    <w:div w:id="797988089">
      <w:bodyDiv w:val="1"/>
      <w:marLeft w:val="0"/>
      <w:marRight w:val="0"/>
      <w:marTop w:val="0"/>
      <w:marBottom w:val="0"/>
      <w:divBdr>
        <w:top w:val="none" w:sz="0" w:space="0" w:color="auto"/>
        <w:left w:val="none" w:sz="0" w:space="0" w:color="auto"/>
        <w:bottom w:val="none" w:sz="0" w:space="0" w:color="auto"/>
        <w:right w:val="none" w:sz="0" w:space="0" w:color="auto"/>
      </w:divBdr>
    </w:div>
    <w:div w:id="836775329">
      <w:bodyDiv w:val="1"/>
      <w:marLeft w:val="0"/>
      <w:marRight w:val="0"/>
      <w:marTop w:val="0"/>
      <w:marBottom w:val="0"/>
      <w:divBdr>
        <w:top w:val="none" w:sz="0" w:space="0" w:color="auto"/>
        <w:left w:val="none" w:sz="0" w:space="0" w:color="auto"/>
        <w:bottom w:val="none" w:sz="0" w:space="0" w:color="auto"/>
        <w:right w:val="none" w:sz="0" w:space="0" w:color="auto"/>
      </w:divBdr>
    </w:div>
    <w:div w:id="859322762">
      <w:bodyDiv w:val="1"/>
      <w:marLeft w:val="0"/>
      <w:marRight w:val="0"/>
      <w:marTop w:val="0"/>
      <w:marBottom w:val="0"/>
      <w:divBdr>
        <w:top w:val="none" w:sz="0" w:space="0" w:color="auto"/>
        <w:left w:val="none" w:sz="0" w:space="0" w:color="auto"/>
        <w:bottom w:val="none" w:sz="0" w:space="0" w:color="auto"/>
        <w:right w:val="none" w:sz="0" w:space="0" w:color="auto"/>
      </w:divBdr>
    </w:div>
    <w:div w:id="877087266">
      <w:bodyDiv w:val="1"/>
      <w:marLeft w:val="0"/>
      <w:marRight w:val="0"/>
      <w:marTop w:val="0"/>
      <w:marBottom w:val="0"/>
      <w:divBdr>
        <w:top w:val="none" w:sz="0" w:space="0" w:color="auto"/>
        <w:left w:val="none" w:sz="0" w:space="0" w:color="auto"/>
        <w:bottom w:val="none" w:sz="0" w:space="0" w:color="auto"/>
        <w:right w:val="none" w:sz="0" w:space="0" w:color="auto"/>
      </w:divBdr>
    </w:div>
    <w:div w:id="898905400">
      <w:bodyDiv w:val="1"/>
      <w:marLeft w:val="0"/>
      <w:marRight w:val="0"/>
      <w:marTop w:val="0"/>
      <w:marBottom w:val="0"/>
      <w:divBdr>
        <w:top w:val="none" w:sz="0" w:space="0" w:color="auto"/>
        <w:left w:val="none" w:sz="0" w:space="0" w:color="auto"/>
        <w:bottom w:val="none" w:sz="0" w:space="0" w:color="auto"/>
        <w:right w:val="none" w:sz="0" w:space="0" w:color="auto"/>
      </w:divBdr>
    </w:div>
    <w:div w:id="910966703">
      <w:bodyDiv w:val="1"/>
      <w:marLeft w:val="0"/>
      <w:marRight w:val="0"/>
      <w:marTop w:val="0"/>
      <w:marBottom w:val="0"/>
      <w:divBdr>
        <w:top w:val="none" w:sz="0" w:space="0" w:color="auto"/>
        <w:left w:val="none" w:sz="0" w:space="0" w:color="auto"/>
        <w:bottom w:val="none" w:sz="0" w:space="0" w:color="auto"/>
        <w:right w:val="none" w:sz="0" w:space="0" w:color="auto"/>
      </w:divBdr>
    </w:div>
    <w:div w:id="935135149">
      <w:bodyDiv w:val="1"/>
      <w:marLeft w:val="0"/>
      <w:marRight w:val="0"/>
      <w:marTop w:val="0"/>
      <w:marBottom w:val="0"/>
      <w:divBdr>
        <w:top w:val="none" w:sz="0" w:space="0" w:color="auto"/>
        <w:left w:val="none" w:sz="0" w:space="0" w:color="auto"/>
        <w:bottom w:val="none" w:sz="0" w:space="0" w:color="auto"/>
        <w:right w:val="none" w:sz="0" w:space="0" w:color="auto"/>
      </w:divBdr>
    </w:div>
    <w:div w:id="935600431">
      <w:bodyDiv w:val="1"/>
      <w:marLeft w:val="0"/>
      <w:marRight w:val="0"/>
      <w:marTop w:val="0"/>
      <w:marBottom w:val="0"/>
      <w:divBdr>
        <w:top w:val="none" w:sz="0" w:space="0" w:color="auto"/>
        <w:left w:val="none" w:sz="0" w:space="0" w:color="auto"/>
        <w:bottom w:val="none" w:sz="0" w:space="0" w:color="auto"/>
        <w:right w:val="none" w:sz="0" w:space="0" w:color="auto"/>
      </w:divBdr>
    </w:div>
    <w:div w:id="938945210">
      <w:bodyDiv w:val="1"/>
      <w:marLeft w:val="0"/>
      <w:marRight w:val="0"/>
      <w:marTop w:val="0"/>
      <w:marBottom w:val="0"/>
      <w:divBdr>
        <w:top w:val="none" w:sz="0" w:space="0" w:color="auto"/>
        <w:left w:val="none" w:sz="0" w:space="0" w:color="auto"/>
        <w:bottom w:val="none" w:sz="0" w:space="0" w:color="auto"/>
        <w:right w:val="none" w:sz="0" w:space="0" w:color="auto"/>
      </w:divBdr>
    </w:div>
    <w:div w:id="946503384">
      <w:bodyDiv w:val="1"/>
      <w:marLeft w:val="0"/>
      <w:marRight w:val="0"/>
      <w:marTop w:val="0"/>
      <w:marBottom w:val="0"/>
      <w:divBdr>
        <w:top w:val="none" w:sz="0" w:space="0" w:color="auto"/>
        <w:left w:val="none" w:sz="0" w:space="0" w:color="auto"/>
        <w:bottom w:val="none" w:sz="0" w:space="0" w:color="auto"/>
        <w:right w:val="none" w:sz="0" w:space="0" w:color="auto"/>
      </w:divBdr>
    </w:div>
    <w:div w:id="951208734">
      <w:bodyDiv w:val="1"/>
      <w:marLeft w:val="0"/>
      <w:marRight w:val="0"/>
      <w:marTop w:val="0"/>
      <w:marBottom w:val="0"/>
      <w:divBdr>
        <w:top w:val="none" w:sz="0" w:space="0" w:color="auto"/>
        <w:left w:val="none" w:sz="0" w:space="0" w:color="auto"/>
        <w:bottom w:val="none" w:sz="0" w:space="0" w:color="auto"/>
        <w:right w:val="none" w:sz="0" w:space="0" w:color="auto"/>
      </w:divBdr>
    </w:div>
    <w:div w:id="1053701737">
      <w:bodyDiv w:val="1"/>
      <w:marLeft w:val="0"/>
      <w:marRight w:val="0"/>
      <w:marTop w:val="0"/>
      <w:marBottom w:val="0"/>
      <w:divBdr>
        <w:top w:val="none" w:sz="0" w:space="0" w:color="auto"/>
        <w:left w:val="none" w:sz="0" w:space="0" w:color="auto"/>
        <w:bottom w:val="none" w:sz="0" w:space="0" w:color="auto"/>
        <w:right w:val="none" w:sz="0" w:space="0" w:color="auto"/>
      </w:divBdr>
    </w:div>
    <w:div w:id="1061440329">
      <w:bodyDiv w:val="1"/>
      <w:marLeft w:val="0"/>
      <w:marRight w:val="0"/>
      <w:marTop w:val="0"/>
      <w:marBottom w:val="0"/>
      <w:divBdr>
        <w:top w:val="none" w:sz="0" w:space="0" w:color="auto"/>
        <w:left w:val="none" w:sz="0" w:space="0" w:color="auto"/>
        <w:bottom w:val="none" w:sz="0" w:space="0" w:color="auto"/>
        <w:right w:val="none" w:sz="0" w:space="0" w:color="auto"/>
      </w:divBdr>
    </w:div>
    <w:div w:id="1075778449">
      <w:bodyDiv w:val="1"/>
      <w:marLeft w:val="0"/>
      <w:marRight w:val="0"/>
      <w:marTop w:val="0"/>
      <w:marBottom w:val="0"/>
      <w:divBdr>
        <w:top w:val="none" w:sz="0" w:space="0" w:color="auto"/>
        <w:left w:val="none" w:sz="0" w:space="0" w:color="auto"/>
        <w:bottom w:val="none" w:sz="0" w:space="0" w:color="auto"/>
        <w:right w:val="none" w:sz="0" w:space="0" w:color="auto"/>
      </w:divBdr>
    </w:div>
    <w:div w:id="1082028876">
      <w:bodyDiv w:val="1"/>
      <w:marLeft w:val="0"/>
      <w:marRight w:val="0"/>
      <w:marTop w:val="0"/>
      <w:marBottom w:val="0"/>
      <w:divBdr>
        <w:top w:val="none" w:sz="0" w:space="0" w:color="auto"/>
        <w:left w:val="none" w:sz="0" w:space="0" w:color="auto"/>
        <w:bottom w:val="none" w:sz="0" w:space="0" w:color="auto"/>
        <w:right w:val="none" w:sz="0" w:space="0" w:color="auto"/>
      </w:divBdr>
    </w:div>
    <w:div w:id="1101995306">
      <w:bodyDiv w:val="1"/>
      <w:marLeft w:val="0"/>
      <w:marRight w:val="0"/>
      <w:marTop w:val="0"/>
      <w:marBottom w:val="0"/>
      <w:divBdr>
        <w:top w:val="none" w:sz="0" w:space="0" w:color="auto"/>
        <w:left w:val="none" w:sz="0" w:space="0" w:color="auto"/>
        <w:bottom w:val="none" w:sz="0" w:space="0" w:color="auto"/>
        <w:right w:val="none" w:sz="0" w:space="0" w:color="auto"/>
      </w:divBdr>
    </w:div>
    <w:div w:id="1102382343">
      <w:bodyDiv w:val="1"/>
      <w:marLeft w:val="0"/>
      <w:marRight w:val="0"/>
      <w:marTop w:val="0"/>
      <w:marBottom w:val="0"/>
      <w:divBdr>
        <w:top w:val="none" w:sz="0" w:space="0" w:color="auto"/>
        <w:left w:val="none" w:sz="0" w:space="0" w:color="auto"/>
        <w:bottom w:val="none" w:sz="0" w:space="0" w:color="auto"/>
        <w:right w:val="none" w:sz="0" w:space="0" w:color="auto"/>
      </w:divBdr>
    </w:div>
    <w:div w:id="1133406229">
      <w:bodyDiv w:val="1"/>
      <w:marLeft w:val="0"/>
      <w:marRight w:val="0"/>
      <w:marTop w:val="0"/>
      <w:marBottom w:val="0"/>
      <w:divBdr>
        <w:top w:val="none" w:sz="0" w:space="0" w:color="auto"/>
        <w:left w:val="none" w:sz="0" w:space="0" w:color="auto"/>
        <w:bottom w:val="none" w:sz="0" w:space="0" w:color="auto"/>
        <w:right w:val="none" w:sz="0" w:space="0" w:color="auto"/>
      </w:divBdr>
    </w:div>
    <w:div w:id="1141075987">
      <w:bodyDiv w:val="1"/>
      <w:marLeft w:val="0"/>
      <w:marRight w:val="0"/>
      <w:marTop w:val="0"/>
      <w:marBottom w:val="0"/>
      <w:divBdr>
        <w:top w:val="none" w:sz="0" w:space="0" w:color="auto"/>
        <w:left w:val="none" w:sz="0" w:space="0" w:color="auto"/>
        <w:bottom w:val="none" w:sz="0" w:space="0" w:color="auto"/>
        <w:right w:val="none" w:sz="0" w:space="0" w:color="auto"/>
      </w:divBdr>
    </w:div>
    <w:div w:id="1147625112">
      <w:bodyDiv w:val="1"/>
      <w:marLeft w:val="0"/>
      <w:marRight w:val="0"/>
      <w:marTop w:val="0"/>
      <w:marBottom w:val="0"/>
      <w:divBdr>
        <w:top w:val="none" w:sz="0" w:space="0" w:color="auto"/>
        <w:left w:val="none" w:sz="0" w:space="0" w:color="auto"/>
        <w:bottom w:val="none" w:sz="0" w:space="0" w:color="auto"/>
        <w:right w:val="none" w:sz="0" w:space="0" w:color="auto"/>
      </w:divBdr>
    </w:div>
    <w:div w:id="1161384360">
      <w:bodyDiv w:val="1"/>
      <w:marLeft w:val="0"/>
      <w:marRight w:val="0"/>
      <w:marTop w:val="0"/>
      <w:marBottom w:val="0"/>
      <w:divBdr>
        <w:top w:val="none" w:sz="0" w:space="0" w:color="auto"/>
        <w:left w:val="none" w:sz="0" w:space="0" w:color="auto"/>
        <w:bottom w:val="none" w:sz="0" w:space="0" w:color="auto"/>
        <w:right w:val="none" w:sz="0" w:space="0" w:color="auto"/>
      </w:divBdr>
    </w:div>
    <w:div w:id="1168903359">
      <w:bodyDiv w:val="1"/>
      <w:marLeft w:val="0"/>
      <w:marRight w:val="0"/>
      <w:marTop w:val="0"/>
      <w:marBottom w:val="0"/>
      <w:divBdr>
        <w:top w:val="none" w:sz="0" w:space="0" w:color="auto"/>
        <w:left w:val="none" w:sz="0" w:space="0" w:color="auto"/>
        <w:bottom w:val="none" w:sz="0" w:space="0" w:color="auto"/>
        <w:right w:val="none" w:sz="0" w:space="0" w:color="auto"/>
      </w:divBdr>
    </w:div>
    <w:div w:id="1184124861">
      <w:bodyDiv w:val="1"/>
      <w:marLeft w:val="0"/>
      <w:marRight w:val="0"/>
      <w:marTop w:val="0"/>
      <w:marBottom w:val="0"/>
      <w:divBdr>
        <w:top w:val="none" w:sz="0" w:space="0" w:color="auto"/>
        <w:left w:val="none" w:sz="0" w:space="0" w:color="auto"/>
        <w:bottom w:val="none" w:sz="0" w:space="0" w:color="auto"/>
        <w:right w:val="none" w:sz="0" w:space="0" w:color="auto"/>
      </w:divBdr>
    </w:div>
    <w:div w:id="1188062132">
      <w:bodyDiv w:val="1"/>
      <w:marLeft w:val="0"/>
      <w:marRight w:val="0"/>
      <w:marTop w:val="0"/>
      <w:marBottom w:val="0"/>
      <w:divBdr>
        <w:top w:val="none" w:sz="0" w:space="0" w:color="auto"/>
        <w:left w:val="none" w:sz="0" w:space="0" w:color="auto"/>
        <w:bottom w:val="none" w:sz="0" w:space="0" w:color="auto"/>
        <w:right w:val="none" w:sz="0" w:space="0" w:color="auto"/>
      </w:divBdr>
    </w:div>
    <w:div w:id="1220552261">
      <w:bodyDiv w:val="1"/>
      <w:marLeft w:val="0"/>
      <w:marRight w:val="0"/>
      <w:marTop w:val="0"/>
      <w:marBottom w:val="0"/>
      <w:divBdr>
        <w:top w:val="none" w:sz="0" w:space="0" w:color="auto"/>
        <w:left w:val="none" w:sz="0" w:space="0" w:color="auto"/>
        <w:bottom w:val="none" w:sz="0" w:space="0" w:color="auto"/>
        <w:right w:val="none" w:sz="0" w:space="0" w:color="auto"/>
      </w:divBdr>
    </w:div>
    <w:div w:id="1221163734">
      <w:bodyDiv w:val="1"/>
      <w:marLeft w:val="0"/>
      <w:marRight w:val="0"/>
      <w:marTop w:val="0"/>
      <w:marBottom w:val="0"/>
      <w:divBdr>
        <w:top w:val="none" w:sz="0" w:space="0" w:color="auto"/>
        <w:left w:val="none" w:sz="0" w:space="0" w:color="auto"/>
        <w:bottom w:val="none" w:sz="0" w:space="0" w:color="auto"/>
        <w:right w:val="none" w:sz="0" w:space="0" w:color="auto"/>
      </w:divBdr>
    </w:div>
    <w:div w:id="1254315250">
      <w:bodyDiv w:val="1"/>
      <w:marLeft w:val="0"/>
      <w:marRight w:val="0"/>
      <w:marTop w:val="0"/>
      <w:marBottom w:val="0"/>
      <w:divBdr>
        <w:top w:val="none" w:sz="0" w:space="0" w:color="auto"/>
        <w:left w:val="none" w:sz="0" w:space="0" w:color="auto"/>
        <w:bottom w:val="none" w:sz="0" w:space="0" w:color="auto"/>
        <w:right w:val="none" w:sz="0" w:space="0" w:color="auto"/>
      </w:divBdr>
    </w:div>
    <w:div w:id="1266188230">
      <w:bodyDiv w:val="1"/>
      <w:marLeft w:val="0"/>
      <w:marRight w:val="0"/>
      <w:marTop w:val="0"/>
      <w:marBottom w:val="0"/>
      <w:divBdr>
        <w:top w:val="none" w:sz="0" w:space="0" w:color="auto"/>
        <w:left w:val="none" w:sz="0" w:space="0" w:color="auto"/>
        <w:bottom w:val="none" w:sz="0" w:space="0" w:color="auto"/>
        <w:right w:val="none" w:sz="0" w:space="0" w:color="auto"/>
      </w:divBdr>
    </w:div>
    <w:div w:id="1286079149">
      <w:bodyDiv w:val="1"/>
      <w:marLeft w:val="0"/>
      <w:marRight w:val="0"/>
      <w:marTop w:val="0"/>
      <w:marBottom w:val="0"/>
      <w:divBdr>
        <w:top w:val="none" w:sz="0" w:space="0" w:color="auto"/>
        <w:left w:val="none" w:sz="0" w:space="0" w:color="auto"/>
        <w:bottom w:val="none" w:sz="0" w:space="0" w:color="auto"/>
        <w:right w:val="none" w:sz="0" w:space="0" w:color="auto"/>
      </w:divBdr>
    </w:div>
    <w:div w:id="1336760764">
      <w:bodyDiv w:val="1"/>
      <w:marLeft w:val="0"/>
      <w:marRight w:val="0"/>
      <w:marTop w:val="0"/>
      <w:marBottom w:val="0"/>
      <w:divBdr>
        <w:top w:val="none" w:sz="0" w:space="0" w:color="auto"/>
        <w:left w:val="none" w:sz="0" w:space="0" w:color="auto"/>
        <w:bottom w:val="none" w:sz="0" w:space="0" w:color="auto"/>
        <w:right w:val="none" w:sz="0" w:space="0" w:color="auto"/>
      </w:divBdr>
    </w:div>
    <w:div w:id="1341856449">
      <w:bodyDiv w:val="1"/>
      <w:marLeft w:val="0"/>
      <w:marRight w:val="0"/>
      <w:marTop w:val="0"/>
      <w:marBottom w:val="0"/>
      <w:divBdr>
        <w:top w:val="none" w:sz="0" w:space="0" w:color="auto"/>
        <w:left w:val="none" w:sz="0" w:space="0" w:color="auto"/>
        <w:bottom w:val="none" w:sz="0" w:space="0" w:color="auto"/>
        <w:right w:val="none" w:sz="0" w:space="0" w:color="auto"/>
      </w:divBdr>
    </w:div>
    <w:div w:id="1397120368">
      <w:bodyDiv w:val="1"/>
      <w:marLeft w:val="0"/>
      <w:marRight w:val="0"/>
      <w:marTop w:val="0"/>
      <w:marBottom w:val="0"/>
      <w:divBdr>
        <w:top w:val="none" w:sz="0" w:space="0" w:color="auto"/>
        <w:left w:val="none" w:sz="0" w:space="0" w:color="auto"/>
        <w:bottom w:val="none" w:sz="0" w:space="0" w:color="auto"/>
        <w:right w:val="none" w:sz="0" w:space="0" w:color="auto"/>
      </w:divBdr>
    </w:div>
    <w:div w:id="1414009316">
      <w:bodyDiv w:val="1"/>
      <w:marLeft w:val="0"/>
      <w:marRight w:val="0"/>
      <w:marTop w:val="0"/>
      <w:marBottom w:val="0"/>
      <w:divBdr>
        <w:top w:val="none" w:sz="0" w:space="0" w:color="auto"/>
        <w:left w:val="none" w:sz="0" w:space="0" w:color="auto"/>
        <w:bottom w:val="none" w:sz="0" w:space="0" w:color="auto"/>
        <w:right w:val="none" w:sz="0" w:space="0" w:color="auto"/>
      </w:divBdr>
    </w:div>
    <w:div w:id="1414621087">
      <w:bodyDiv w:val="1"/>
      <w:marLeft w:val="0"/>
      <w:marRight w:val="0"/>
      <w:marTop w:val="0"/>
      <w:marBottom w:val="0"/>
      <w:divBdr>
        <w:top w:val="none" w:sz="0" w:space="0" w:color="auto"/>
        <w:left w:val="none" w:sz="0" w:space="0" w:color="auto"/>
        <w:bottom w:val="none" w:sz="0" w:space="0" w:color="auto"/>
        <w:right w:val="none" w:sz="0" w:space="0" w:color="auto"/>
      </w:divBdr>
    </w:div>
    <w:div w:id="1487282139">
      <w:bodyDiv w:val="1"/>
      <w:marLeft w:val="0"/>
      <w:marRight w:val="0"/>
      <w:marTop w:val="0"/>
      <w:marBottom w:val="0"/>
      <w:divBdr>
        <w:top w:val="none" w:sz="0" w:space="0" w:color="auto"/>
        <w:left w:val="none" w:sz="0" w:space="0" w:color="auto"/>
        <w:bottom w:val="none" w:sz="0" w:space="0" w:color="auto"/>
        <w:right w:val="none" w:sz="0" w:space="0" w:color="auto"/>
      </w:divBdr>
    </w:div>
    <w:div w:id="1490369301">
      <w:bodyDiv w:val="1"/>
      <w:marLeft w:val="0"/>
      <w:marRight w:val="0"/>
      <w:marTop w:val="0"/>
      <w:marBottom w:val="0"/>
      <w:divBdr>
        <w:top w:val="none" w:sz="0" w:space="0" w:color="auto"/>
        <w:left w:val="none" w:sz="0" w:space="0" w:color="auto"/>
        <w:bottom w:val="none" w:sz="0" w:space="0" w:color="auto"/>
        <w:right w:val="none" w:sz="0" w:space="0" w:color="auto"/>
      </w:divBdr>
    </w:div>
    <w:div w:id="1546986105">
      <w:bodyDiv w:val="1"/>
      <w:marLeft w:val="0"/>
      <w:marRight w:val="0"/>
      <w:marTop w:val="0"/>
      <w:marBottom w:val="0"/>
      <w:divBdr>
        <w:top w:val="none" w:sz="0" w:space="0" w:color="auto"/>
        <w:left w:val="none" w:sz="0" w:space="0" w:color="auto"/>
        <w:bottom w:val="none" w:sz="0" w:space="0" w:color="auto"/>
        <w:right w:val="none" w:sz="0" w:space="0" w:color="auto"/>
      </w:divBdr>
    </w:div>
    <w:div w:id="1552575156">
      <w:bodyDiv w:val="1"/>
      <w:marLeft w:val="0"/>
      <w:marRight w:val="0"/>
      <w:marTop w:val="0"/>
      <w:marBottom w:val="0"/>
      <w:divBdr>
        <w:top w:val="none" w:sz="0" w:space="0" w:color="auto"/>
        <w:left w:val="none" w:sz="0" w:space="0" w:color="auto"/>
        <w:bottom w:val="none" w:sz="0" w:space="0" w:color="auto"/>
        <w:right w:val="none" w:sz="0" w:space="0" w:color="auto"/>
      </w:divBdr>
    </w:div>
    <w:div w:id="1569532359">
      <w:bodyDiv w:val="1"/>
      <w:marLeft w:val="0"/>
      <w:marRight w:val="0"/>
      <w:marTop w:val="0"/>
      <w:marBottom w:val="0"/>
      <w:divBdr>
        <w:top w:val="none" w:sz="0" w:space="0" w:color="auto"/>
        <w:left w:val="none" w:sz="0" w:space="0" w:color="auto"/>
        <w:bottom w:val="none" w:sz="0" w:space="0" w:color="auto"/>
        <w:right w:val="none" w:sz="0" w:space="0" w:color="auto"/>
      </w:divBdr>
    </w:div>
    <w:div w:id="1601181582">
      <w:bodyDiv w:val="1"/>
      <w:marLeft w:val="0"/>
      <w:marRight w:val="0"/>
      <w:marTop w:val="0"/>
      <w:marBottom w:val="0"/>
      <w:divBdr>
        <w:top w:val="none" w:sz="0" w:space="0" w:color="auto"/>
        <w:left w:val="none" w:sz="0" w:space="0" w:color="auto"/>
        <w:bottom w:val="none" w:sz="0" w:space="0" w:color="auto"/>
        <w:right w:val="none" w:sz="0" w:space="0" w:color="auto"/>
      </w:divBdr>
    </w:div>
    <w:div w:id="1687906032">
      <w:bodyDiv w:val="1"/>
      <w:marLeft w:val="0"/>
      <w:marRight w:val="0"/>
      <w:marTop w:val="0"/>
      <w:marBottom w:val="0"/>
      <w:divBdr>
        <w:top w:val="none" w:sz="0" w:space="0" w:color="auto"/>
        <w:left w:val="none" w:sz="0" w:space="0" w:color="auto"/>
        <w:bottom w:val="none" w:sz="0" w:space="0" w:color="auto"/>
        <w:right w:val="none" w:sz="0" w:space="0" w:color="auto"/>
      </w:divBdr>
    </w:div>
    <w:div w:id="1774934729">
      <w:bodyDiv w:val="1"/>
      <w:marLeft w:val="0"/>
      <w:marRight w:val="0"/>
      <w:marTop w:val="0"/>
      <w:marBottom w:val="0"/>
      <w:divBdr>
        <w:top w:val="none" w:sz="0" w:space="0" w:color="auto"/>
        <w:left w:val="none" w:sz="0" w:space="0" w:color="auto"/>
        <w:bottom w:val="none" w:sz="0" w:space="0" w:color="auto"/>
        <w:right w:val="none" w:sz="0" w:space="0" w:color="auto"/>
      </w:divBdr>
    </w:div>
    <w:div w:id="1779566511">
      <w:bodyDiv w:val="1"/>
      <w:marLeft w:val="0"/>
      <w:marRight w:val="0"/>
      <w:marTop w:val="0"/>
      <w:marBottom w:val="0"/>
      <w:divBdr>
        <w:top w:val="none" w:sz="0" w:space="0" w:color="auto"/>
        <w:left w:val="none" w:sz="0" w:space="0" w:color="auto"/>
        <w:bottom w:val="none" w:sz="0" w:space="0" w:color="auto"/>
        <w:right w:val="none" w:sz="0" w:space="0" w:color="auto"/>
      </w:divBdr>
    </w:div>
    <w:div w:id="1804810440">
      <w:bodyDiv w:val="1"/>
      <w:marLeft w:val="0"/>
      <w:marRight w:val="0"/>
      <w:marTop w:val="0"/>
      <w:marBottom w:val="0"/>
      <w:divBdr>
        <w:top w:val="none" w:sz="0" w:space="0" w:color="auto"/>
        <w:left w:val="none" w:sz="0" w:space="0" w:color="auto"/>
        <w:bottom w:val="none" w:sz="0" w:space="0" w:color="auto"/>
        <w:right w:val="none" w:sz="0" w:space="0" w:color="auto"/>
      </w:divBdr>
    </w:div>
    <w:div w:id="1840776373">
      <w:bodyDiv w:val="1"/>
      <w:marLeft w:val="0"/>
      <w:marRight w:val="0"/>
      <w:marTop w:val="0"/>
      <w:marBottom w:val="0"/>
      <w:divBdr>
        <w:top w:val="none" w:sz="0" w:space="0" w:color="auto"/>
        <w:left w:val="none" w:sz="0" w:space="0" w:color="auto"/>
        <w:bottom w:val="none" w:sz="0" w:space="0" w:color="auto"/>
        <w:right w:val="none" w:sz="0" w:space="0" w:color="auto"/>
      </w:divBdr>
    </w:div>
    <w:div w:id="1870600489">
      <w:bodyDiv w:val="1"/>
      <w:marLeft w:val="0"/>
      <w:marRight w:val="0"/>
      <w:marTop w:val="0"/>
      <w:marBottom w:val="0"/>
      <w:divBdr>
        <w:top w:val="none" w:sz="0" w:space="0" w:color="auto"/>
        <w:left w:val="none" w:sz="0" w:space="0" w:color="auto"/>
        <w:bottom w:val="none" w:sz="0" w:space="0" w:color="auto"/>
        <w:right w:val="none" w:sz="0" w:space="0" w:color="auto"/>
      </w:divBdr>
    </w:div>
    <w:div w:id="1885098049">
      <w:bodyDiv w:val="1"/>
      <w:marLeft w:val="0"/>
      <w:marRight w:val="0"/>
      <w:marTop w:val="0"/>
      <w:marBottom w:val="0"/>
      <w:divBdr>
        <w:top w:val="none" w:sz="0" w:space="0" w:color="auto"/>
        <w:left w:val="none" w:sz="0" w:space="0" w:color="auto"/>
        <w:bottom w:val="none" w:sz="0" w:space="0" w:color="auto"/>
        <w:right w:val="none" w:sz="0" w:space="0" w:color="auto"/>
      </w:divBdr>
    </w:div>
    <w:div w:id="1887640646">
      <w:bodyDiv w:val="1"/>
      <w:marLeft w:val="0"/>
      <w:marRight w:val="0"/>
      <w:marTop w:val="0"/>
      <w:marBottom w:val="0"/>
      <w:divBdr>
        <w:top w:val="none" w:sz="0" w:space="0" w:color="auto"/>
        <w:left w:val="none" w:sz="0" w:space="0" w:color="auto"/>
        <w:bottom w:val="none" w:sz="0" w:space="0" w:color="auto"/>
        <w:right w:val="none" w:sz="0" w:space="0" w:color="auto"/>
      </w:divBdr>
    </w:div>
    <w:div w:id="1898540907">
      <w:bodyDiv w:val="1"/>
      <w:marLeft w:val="0"/>
      <w:marRight w:val="0"/>
      <w:marTop w:val="0"/>
      <w:marBottom w:val="0"/>
      <w:divBdr>
        <w:top w:val="none" w:sz="0" w:space="0" w:color="auto"/>
        <w:left w:val="none" w:sz="0" w:space="0" w:color="auto"/>
        <w:bottom w:val="none" w:sz="0" w:space="0" w:color="auto"/>
        <w:right w:val="none" w:sz="0" w:space="0" w:color="auto"/>
      </w:divBdr>
    </w:div>
    <w:div w:id="1937597132">
      <w:bodyDiv w:val="1"/>
      <w:marLeft w:val="0"/>
      <w:marRight w:val="0"/>
      <w:marTop w:val="0"/>
      <w:marBottom w:val="0"/>
      <w:divBdr>
        <w:top w:val="none" w:sz="0" w:space="0" w:color="auto"/>
        <w:left w:val="none" w:sz="0" w:space="0" w:color="auto"/>
        <w:bottom w:val="none" w:sz="0" w:space="0" w:color="auto"/>
        <w:right w:val="none" w:sz="0" w:space="0" w:color="auto"/>
      </w:divBdr>
    </w:div>
    <w:div w:id="1939173472">
      <w:bodyDiv w:val="1"/>
      <w:marLeft w:val="0"/>
      <w:marRight w:val="0"/>
      <w:marTop w:val="0"/>
      <w:marBottom w:val="0"/>
      <w:divBdr>
        <w:top w:val="none" w:sz="0" w:space="0" w:color="auto"/>
        <w:left w:val="none" w:sz="0" w:space="0" w:color="auto"/>
        <w:bottom w:val="none" w:sz="0" w:space="0" w:color="auto"/>
        <w:right w:val="none" w:sz="0" w:space="0" w:color="auto"/>
      </w:divBdr>
    </w:div>
    <w:div w:id="1967546456">
      <w:bodyDiv w:val="1"/>
      <w:marLeft w:val="0"/>
      <w:marRight w:val="0"/>
      <w:marTop w:val="0"/>
      <w:marBottom w:val="0"/>
      <w:divBdr>
        <w:top w:val="none" w:sz="0" w:space="0" w:color="auto"/>
        <w:left w:val="none" w:sz="0" w:space="0" w:color="auto"/>
        <w:bottom w:val="none" w:sz="0" w:space="0" w:color="auto"/>
        <w:right w:val="none" w:sz="0" w:space="0" w:color="auto"/>
      </w:divBdr>
    </w:div>
    <w:div w:id="1981879641">
      <w:bodyDiv w:val="1"/>
      <w:marLeft w:val="0"/>
      <w:marRight w:val="0"/>
      <w:marTop w:val="0"/>
      <w:marBottom w:val="0"/>
      <w:divBdr>
        <w:top w:val="none" w:sz="0" w:space="0" w:color="auto"/>
        <w:left w:val="none" w:sz="0" w:space="0" w:color="auto"/>
        <w:bottom w:val="none" w:sz="0" w:space="0" w:color="auto"/>
        <w:right w:val="none" w:sz="0" w:space="0" w:color="auto"/>
      </w:divBdr>
    </w:div>
    <w:div w:id="1989434241">
      <w:bodyDiv w:val="1"/>
      <w:marLeft w:val="0"/>
      <w:marRight w:val="0"/>
      <w:marTop w:val="0"/>
      <w:marBottom w:val="0"/>
      <w:divBdr>
        <w:top w:val="none" w:sz="0" w:space="0" w:color="auto"/>
        <w:left w:val="none" w:sz="0" w:space="0" w:color="auto"/>
        <w:bottom w:val="none" w:sz="0" w:space="0" w:color="auto"/>
        <w:right w:val="none" w:sz="0" w:space="0" w:color="auto"/>
      </w:divBdr>
    </w:div>
    <w:div w:id="1999384595">
      <w:bodyDiv w:val="1"/>
      <w:marLeft w:val="0"/>
      <w:marRight w:val="0"/>
      <w:marTop w:val="0"/>
      <w:marBottom w:val="0"/>
      <w:divBdr>
        <w:top w:val="none" w:sz="0" w:space="0" w:color="auto"/>
        <w:left w:val="none" w:sz="0" w:space="0" w:color="auto"/>
        <w:bottom w:val="none" w:sz="0" w:space="0" w:color="auto"/>
        <w:right w:val="none" w:sz="0" w:space="0" w:color="auto"/>
      </w:divBdr>
    </w:div>
    <w:div w:id="2007127261">
      <w:bodyDiv w:val="1"/>
      <w:marLeft w:val="0"/>
      <w:marRight w:val="0"/>
      <w:marTop w:val="0"/>
      <w:marBottom w:val="0"/>
      <w:divBdr>
        <w:top w:val="none" w:sz="0" w:space="0" w:color="auto"/>
        <w:left w:val="none" w:sz="0" w:space="0" w:color="auto"/>
        <w:bottom w:val="none" w:sz="0" w:space="0" w:color="auto"/>
        <w:right w:val="none" w:sz="0" w:space="0" w:color="auto"/>
      </w:divBdr>
    </w:div>
    <w:div w:id="2042779148">
      <w:bodyDiv w:val="1"/>
      <w:marLeft w:val="0"/>
      <w:marRight w:val="0"/>
      <w:marTop w:val="0"/>
      <w:marBottom w:val="0"/>
      <w:divBdr>
        <w:top w:val="none" w:sz="0" w:space="0" w:color="auto"/>
        <w:left w:val="none" w:sz="0" w:space="0" w:color="auto"/>
        <w:bottom w:val="none" w:sz="0" w:space="0" w:color="auto"/>
        <w:right w:val="none" w:sz="0" w:space="0" w:color="auto"/>
      </w:divBdr>
    </w:div>
    <w:div w:id="2045322800">
      <w:bodyDiv w:val="1"/>
      <w:marLeft w:val="0"/>
      <w:marRight w:val="0"/>
      <w:marTop w:val="0"/>
      <w:marBottom w:val="0"/>
      <w:divBdr>
        <w:top w:val="none" w:sz="0" w:space="0" w:color="auto"/>
        <w:left w:val="none" w:sz="0" w:space="0" w:color="auto"/>
        <w:bottom w:val="none" w:sz="0" w:space="0" w:color="auto"/>
        <w:right w:val="none" w:sz="0" w:space="0" w:color="auto"/>
      </w:divBdr>
    </w:div>
    <w:div w:id="2053535078">
      <w:bodyDiv w:val="1"/>
      <w:marLeft w:val="0"/>
      <w:marRight w:val="0"/>
      <w:marTop w:val="0"/>
      <w:marBottom w:val="0"/>
      <w:divBdr>
        <w:top w:val="none" w:sz="0" w:space="0" w:color="auto"/>
        <w:left w:val="none" w:sz="0" w:space="0" w:color="auto"/>
        <w:bottom w:val="none" w:sz="0" w:space="0" w:color="auto"/>
        <w:right w:val="none" w:sz="0" w:space="0" w:color="auto"/>
      </w:divBdr>
    </w:div>
    <w:div w:id="2056194164">
      <w:bodyDiv w:val="1"/>
      <w:marLeft w:val="0"/>
      <w:marRight w:val="0"/>
      <w:marTop w:val="0"/>
      <w:marBottom w:val="0"/>
      <w:divBdr>
        <w:top w:val="none" w:sz="0" w:space="0" w:color="auto"/>
        <w:left w:val="none" w:sz="0" w:space="0" w:color="auto"/>
        <w:bottom w:val="none" w:sz="0" w:space="0" w:color="auto"/>
        <w:right w:val="none" w:sz="0" w:space="0" w:color="auto"/>
      </w:divBdr>
    </w:div>
    <w:div w:id="2127581271">
      <w:bodyDiv w:val="1"/>
      <w:marLeft w:val="0"/>
      <w:marRight w:val="0"/>
      <w:marTop w:val="0"/>
      <w:marBottom w:val="0"/>
      <w:divBdr>
        <w:top w:val="none" w:sz="0" w:space="0" w:color="auto"/>
        <w:left w:val="none" w:sz="0" w:space="0" w:color="auto"/>
        <w:bottom w:val="none" w:sz="0" w:space="0" w:color="auto"/>
        <w:right w:val="none" w:sz="0" w:space="0" w:color="auto"/>
      </w:divBdr>
    </w:div>
    <w:div w:id="214338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AE6B3-4F38-4606-85C8-3F689DDD9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8</Pages>
  <Words>2188</Words>
  <Characters>12475</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Нагашыбай Даурен</dc:creator>
  <cp:keywords/>
  <dc:description/>
  <cp:lastModifiedBy>Айгерим Хасенова</cp:lastModifiedBy>
  <cp:revision>130</cp:revision>
  <cp:lastPrinted>2025-12-29T10:12:00Z</cp:lastPrinted>
  <dcterms:created xsi:type="dcterms:W3CDTF">2026-01-21T06:32:00Z</dcterms:created>
  <dcterms:modified xsi:type="dcterms:W3CDTF">2026-06-17T10:32:00Z</dcterms:modified>
</cp:coreProperties>
</file>